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2E" w:rsidRDefault="00E31D1E">
      <w:pPr>
        <w:pStyle w:val="a3"/>
        <w:spacing w:before="79" w:line="275" w:lineRule="exact"/>
        <w:ind w:left="1512" w:right="663"/>
        <w:jc w:val="center"/>
      </w:pPr>
      <w:r>
        <w:rPr>
          <w:spacing w:val="-2"/>
        </w:rPr>
        <w:t>Муниципальное</w:t>
      </w:r>
      <w:r>
        <w:rPr>
          <w:spacing w:val="-5"/>
        </w:rPr>
        <w:t xml:space="preserve"> </w:t>
      </w:r>
      <w:r>
        <w:rPr>
          <w:spacing w:val="-2"/>
        </w:rPr>
        <w:t>бюджетное</w:t>
      </w:r>
      <w:r>
        <w:rPr>
          <w:spacing w:val="-13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2"/>
        </w:rPr>
        <w:t xml:space="preserve"> </w:t>
      </w:r>
      <w:r>
        <w:rPr>
          <w:spacing w:val="-2"/>
        </w:rPr>
        <w:t>учреждение</w:t>
      </w:r>
    </w:p>
    <w:p w:rsidR="000F552E" w:rsidRDefault="00E31D1E">
      <w:pPr>
        <w:pStyle w:val="a3"/>
        <w:ind w:left="1512" w:right="652"/>
        <w:jc w:val="center"/>
      </w:pPr>
      <w:r>
        <w:t>«</w:t>
      </w:r>
      <w:proofErr w:type="spellStart"/>
      <w:r>
        <w:t>Станционно-Ребрихинская</w:t>
      </w:r>
      <w:proofErr w:type="spellEnd"/>
      <w:r>
        <w:rPr>
          <w:spacing w:val="-8"/>
        </w:rPr>
        <w:t xml:space="preserve"> </w:t>
      </w:r>
      <w:r>
        <w:t>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 xml:space="preserve">школа»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</w:p>
    <w:p w:rsidR="000F552E" w:rsidRDefault="000F552E">
      <w:pPr>
        <w:pStyle w:val="a3"/>
        <w:rPr>
          <w:sz w:val="20"/>
        </w:rPr>
      </w:pPr>
    </w:p>
    <w:p w:rsidR="000F552E" w:rsidRDefault="000F552E">
      <w:pPr>
        <w:pStyle w:val="a3"/>
        <w:rPr>
          <w:sz w:val="20"/>
        </w:rPr>
      </w:pPr>
    </w:p>
    <w:p w:rsidR="000F552E" w:rsidRDefault="000F552E">
      <w:pPr>
        <w:pStyle w:val="a3"/>
        <w:rPr>
          <w:sz w:val="20"/>
        </w:rPr>
      </w:pPr>
    </w:p>
    <w:p w:rsidR="000F552E" w:rsidRDefault="000F552E">
      <w:pPr>
        <w:pStyle w:val="a3"/>
        <w:rPr>
          <w:sz w:val="20"/>
        </w:rPr>
      </w:pPr>
    </w:p>
    <w:p w:rsidR="000F552E" w:rsidRDefault="000F552E">
      <w:pPr>
        <w:pStyle w:val="a3"/>
        <w:spacing w:before="163"/>
        <w:rPr>
          <w:sz w:val="20"/>
        </w:r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2792"/>
        <w:gridCol w:w="3402"/>
      </w:tblGrid>
      <w:tr w:rsidR="000F552E">
        <w:trPr>
          <w:trHeight w:val="376"/>
        </w:trPr>
        <w:tc>
          <w:tcPr>
            <w:tcW w:w="3399" w:type="dxa"/>
          </w:tcPr>
          <w:p w:rsidR="000F552E" w:rsidRDefault="00E31D1E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</w:tc>
        <w:tc>
          <w:tcPr>
            <w:tcW w:w="2792" w:type="dxa"/>
          </w:tcPr>
          <w:p w:rsidR="000F552E" w:rsidRDefault="00E31D1E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</w:tc>
        <w:tc>
          <w:tcPr>
            <w:tcW w:w="3402" w:type="dxa"/>
          </w:tcPr>
          <w:p w:rsidR="000F552E" w:rsidRDefault="00E31D1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</w:tc>
      </w:tr>
      <w:tr w:rsidR="000F552E">
        <w:trPr>
          <w:trHeight w:val="693"/>
        </w:trPr>
        <w:tc>
          <w:tcPr>
            <w:tcW w:w="3399" w:type="dxa"/>
          </w:tcPr>
          <w:p w:rsidR="000F552E" w:rsidRDefault="00E31D1E">
            <w:pPr>
              <w:pStyle w:val="TableParagraph"/>
              <w:spacing w:before="114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методическим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объединением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учителей</w:t>
            </w:r>
          </w:p>
        </w:tc>
        <w:tc>
          <w:tcPr>
            <w:tcW w:w="2792" w:type="dxa"/>
            <w:tcBorders>
              <w:bottom w:val="nil"/>
            </w:tcBorders>
          </w:tcPr>
          <w:p w:rsidR="000F552E" w:rsidRDefault="00E31D1E">
            <w:pPr>
              <w:pStyle w:val="TableParagraph"/>
              <w:spacing w:before="112"/>
              <w:ind w:left="244"/>
              <w:rPr>
                <w:sz w:val="16"/>
              </w:rPr>
            </w:pPr>
            <w:r>
              <w:rPr>
                <w:spacing w:val="-2"/>
                <w:sz w:val="16"/>
              </w:rPr>
              <w:t>Заместителем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директора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УВР</w:t>
            </w:r>
          </w:p>
          <w:p w:rsidR="000F552E" w:rsidRDefault="00E31D1E" w:rsidP="00E31D1E">
            <w:pPr>
              <w:pStyle w:val="TableParagraph"/>
              <w:tabs>
                <w:tab w:val="left" w:pos="1115"/>
              </w:tabs>
              <w:spacing w:before="97"/>
              <w:ind w:left="24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z w:val="16"/>
              </w:rPr>
              <w:t>А.</w:t>
            </w:r>
            <w:r>
              <w:rPr>
                <w:spacing w:val="-2"/>
                <w:sz w:val="16"/>
              </w:rPr>
              <w:t>В.Чепрасова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</w:tcPr>
          <w:p w:rsidR="000F552E" w:rsidRDefault="00E31D1E">
            <w:pPr>
              <w:pStyle w:val="TableParagraph"/>
              <w:spacing w:before="112"/>
              <w:ind w:left="143"/>
              <w:rPr>
                <w:sz w:val="16"/>
              </w:rPr>
            </w:pPr>
            <w:r>
              <w:rPr>
                <w:spacing w:val="-2"/>
                <w:sz w:val="16"/>
              </w:rPr>
              <w:t>Директор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</w:p>
          <w:p w:rsidR="000F552E" w:rsidRDefault="00E31D1E">
            <w:pPr>
              <w:pStyle w:val="TableParagraph"/>
              <w:tabs>
                <w:tab w:val="left" w:pos="1110"/>
              </w:tabs>
              <w:spacing w:before="97"/>
              <w:ind w:left="14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Г.В.Дорофеева</w:t>
            </w:r>
          </w:p>
        </w:tc>
      </w:tr>
      <w:tr w:rsidR="000F552E">
        <w:trPr>
          <w:trHeight w:val="424"/>
        </w:trPr>
        <w:tc>
          <w:tcPr>
            <w:tcW w:w="3399" w:type="dxa"/>
          </w:tcPr>
          <w:p w:rsidR="000F552E" w:rsidRDefault="00E31D1E" w:rsidP="00E31D1E">
            <w:pPr>
              <w:pStyle w:val="TableParagraph"/>
              <w:tabs>
                <w:tab w:val="left" w:pos="1134"/>
                <w:tab w:val="left" w:pos="1655"/>
                <w:tab w:val="left" w:pos="2128"/>
              </w:tabs>
              <w:spacing w:before="119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Протокол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№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2024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2792" w:type="dxa"/>
            <w:tcBorders>
              <w:top w:val="nil"/>
            </w:tcBorders>
          </w:tcPr>
          <w:p w:rsidR="000F552E" w:rsidRDefault="00E31D1E" w:rsidP="00E31D1E">
            <w:pPr>
              <w:pStyle w:val="TableParagraph"/>
              <w:tabs>
                <w:tab w:val="left" w:pos="1639"/>
              </w:tabs>
              <w:spacing w:before="105"/>
              <w:ind w:left="244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pacing w:val="61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»</w:t>
            </w:r>
            <w:r>
              <w:rPr>
                <w:sz w:val="16"/>
              </w:rPr>
              <w:tab/>
              <w:t>2024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  <w:tc>
          <w:tcPr>
            <w:tcW w:w="3402" w:type="dxa"/>
            <w:tcBorders>
              <w:top w:val="nil"/>
            </w:tcBorders>
          </w:tcPr>
          <w:p w:rsidR="000F552E" w:rsidRDefault="00E31D1E" w:rsidP="00E31D1E">
            <w:pPr>
              <w:pStyle w:val="TableParagraph"/>
              <w:tabs>
                <w:tab w:val="left" w:pos="1105"/>
                <w:tab w:val="left" w:pos="1636"/>
                <w:tab w:val="left" w:pos="2126"/>
                <w:tab w:val="left" w:pos="2447"/>
              </w:tabs>
              <w:spacing w:before="105"/>
              <w:ind w:left="143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0"/>
                <w:sz w:val="16"/>
              </w:rPr>
              <w:t xml:space="preserve"> №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2"/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2024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</w:t>
            </w:r>
          </w:p>
        </w:tc>
      </w:tr>
    </w:tbl>
    <w:p w:rsidR="000F552E" w:rsidRDefault="000F552E">
      <w:pPr>
        <w:pStyle w:val="a3"/>
        <w:rPr>
          <w:sz w:val="20"/>
        </w:rPr>
      </w:pPr>
    </w:p>
    <w:p w:rsidR="000F552E" w:rsidRDefault="000F552E">
      <w:pPr>
        <w:pStyle w:val="a3"/>
        <w:rPr>
          <w:sz w:val="20"/>
        </w:rPr>
      </w:pPr>
    </w:p>
    <w:p w:rsidR="000F552E" w:rsidRDefault="00E31D1E">
      <w:pPr>
        <w:pStyle w:val="a3"/>
        <w:spacing w:before="18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2219325</wp:posOffset>
            </wp:positionH>
            <wp:positionV relativeFrom="paragraph">
              <wp:posOffset>280948</wp:posOffset>
            </wp:positionV>
            <wp:extent cx="3310255" cy="1066800"/>
            <wp:effectExtent l="0" t="0" r="0" b="0"/>
            <wp:wrapTopAndBottom/>
            <wp:docPr id="1" name="Image 1" descr="https://fsd.multiurok.ru/html/2021/09/16/s_61436e2379307/phpcrQW0P_fizika.-vneurochka-deyatelnost-7-9-klass_html_c4af3b6a9de5c15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fsd.multiurok.ru/html/2021/09/16/s_61436e2379307/phpcrQW0P_fizika.-vneurochka-deyatelnost-7-9-klass_html_c4af3b6a9de5c15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  <w:spacing w:before="141"/>
      </w:pPr>
    </w:p>
    <w:p w:rsidR="000F552E" w:rsidRDefault="00E31D1E">
      <w:pPr>
        <w:pStyle w:val="a4"/>
      </w:pPr>
      <w:r>
        <w:t>Дополнительная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11"/>
        </w:rPr>
        <w:t xml:space="preserve"> </w:t>
      </w:r>
      <w:r>
        <w:t>программа естественнонаучной направленности «Физика вокруг нас»</w:t>
      </w:r>
    </w:p>
    <w:p w:rsidR="000F552E" w:rsidRDefault="00E31D1E">
      <w:pPr>
        <w:pStyle w:val="a4"/>
        <w:spacing w:line="321" w:lineRule="exact"/>
        <w:ind w:left="1512" w:right="66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«Точка</w:t>
      </w:r>
      <w:r>
        <w:rPr>
          <w:spacing w:val="-7"/>
        </w:rPr>
        <w:t xml:space="preserve"> </w:t>
      </w:r>
      <w:r>
        <w:rPr>
          <w:spacing w:val="-2"/>
        </w:rPr>
        <w:t>роста»</w:t>
      </w:r>
    </w:p>
    <w:p w:rsidR="000F552E" w:rsidRDefault="000F552E">
      <w:pPr>
        <w:pStyle w:val="a3"/>
        <w:spacing w:before="315"/>
        <w:rPr>
          <w:b/>
          <w:sz w:val="28"/>
        </w:rPr>
      </w:pPr>
    </w:p>
    <w:p w:rsidR="000F552E" w:rsidRDefault="00E31D1E">
      <w:pPr>
        <w:pStyle w:val="Heading1"/>
        <w:spacing w:before="0" w:line="275" w:lineRule="exact"/>
        <w:ind w:right="660"/>
      </w:pPr>
      <w:r>
        <w:t xml:space="preserve">7 </w:t>
      </w:r>
      <w:r>
        <w:rPr>
          <w:spacing w:val="-2"/>
        </w:rPr>
        <w:t>класс</w:t>
      </w:r>
    </w:p>
    <w:p w:rsidR="000F552E" w:rsidRDefault="00E31D1E">
      <w:pPr>
        <w:spacing w:before="3" w:line="235" w:lineRule="auto"/>
        <w:ind w:left="4037" w:right="3180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образование на 2024</w:t>
      </w:r>
      <w:r>
        <w:rPr>
          <w:b/>
          <w:sz w:val="24"/>
        </w:rPr>
        <w:t>-2025</w:t>
      </w:r>
      <w:r>
        <w:rPr>
          <w:b/>
          <w:sz w:val="24"/>
        </w:rPr>
        <w:t xml:space="preserve"> учебный год</w:t>
      </w:r>
    </w:p>
    <w:p w:rsidR="000F552E" w:rsidRDefault="000F552E">
      <w:pPr>
        <w:pStyle w:val="a3"/>
        <w:spacing w:before="113"/>
        <w:rPr>
          <w:b/>
        </w:rPr>
      </w:pPr>
    </w:p>
    <w:p w:rsidR="000F552E" w:rsidRDefault="00E31D1E">
      <w:pPr>
        <w:pStyle w:val="a3"/>
        <w:ind w:left="773"/>
      </w:pPr>
      <w:r>
        <w:rPr>
          <w:b/>
        </w:rPr>
        <w:t>Составитель:</w:t>
      </w:r>
      <w:r>
        <w:rPr>
          <w:b/>
          <w:spacing w:val="-17"/>
        </w:rPr>
        <w:t xml:space="preserve"> </w:t>
      </w:r>
      <w:r>
        <w:t>Кочергина</w:t>
      </w:r>
      <w:r>
        <w:rPr>
          <w:spacing w:val="-4"/>
        </w:rPr>
        <w:t xml:space="preserve"> </w:t>
      </w:r>
      <w:r>
        <w:t>Вероника</w:t>
      </w:r>
      <w:r>
        <w:rPr>
          <w:spacing w:val="-11"/>
        </w:rPr>
        <w:t xml:space="preserve"> </w:t>
      </w:r>
      <w:r>
        <w:t>Николаевна,</w:t>
      </w:r>
      <w:r>
        <w:rPr>
          <w:spacing w:val="-11"/>
        </w:rPr>
        <w:t xml:space="preserve"> </w:t>
      </w:r>
      <w:r>
        <w:t>учитель</w:t>
      </w:r>
      <w:r>
        <w:rPr>
          <w:spacing w:val="-15"/>
        </w:rPr>
        <w:t xml:space="preserve"> </w:t>
      </w:r>
      <w:r>
        <w:t>физики</w:t>
      </w:r>
      <w:r>
        <w:rPr>
          <w:spacing w:val="-15"/>
        </w:rPr>
        <w:t xml:space="preserve"> </w:t>
      </w:r>
      <w:r>
        <w:t>первая</w:t>
      </w:r>
      <w:r>
        <w:rPr>
          <w:spacing w:val="-15"/>
        </w:rPr>
        <w:t xml:space="preserve"> </w:t>
      </w:r>
      <w:r>
        <w:rPr>
          <w:spacing w:val="-2"/>
        </w:rPr>
        <w:t>категория</w:t>
      </w: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</w:pPr>
    </w:p>
    <w:p w:rsidR="000F552E" w:rsidRDefault="000F552E">
      <w:pPr>
        <w:pStyle w:val="a3"/>
        <w:spacing w:before="29"/>
      </w:pPr>
    </w:p>
    <w:p w:rsidR="000F552E" w:rsidRDefault="00E31D1E">
      <w:pPr>
        <w:pStyle w:val="a3"/>
        <w:ind w:left="1512" w:right="657"/>
        <w:jc w:val="center"/>
      </w:pPr>
      <w:r>
        <w:t>ст.</w:t>
      </w:r>
      <w:r>
        <w:rPr>
          <w:spacing w:val="-1"/>
        </w:rPr>
        <w:t xml:space="preserve"> </w:t>
      </w:r>
      <w:r>
        <w:t>Ребриха,</w:t>
      </w:r>
      <w:r>
        <w:rPr>
          <w:spacing w:val="-1"/>
        </w:rPr>
        <w:t xml:space="preserve"> </w:t>
      </w:r>
      <w:r>
        <w:t>2024</w:t>
      </w:r>
      <w:r>
        <w:t xml:space="preserve"> </w:t>
      </w:r>
      <w:r>
        <w:rPr>
          <w:spacing w:val="-5"/>
        </w:rPr>
        <w:t>год</w:t>
      </w:r>
    </w:p>
    <w:p w:rsidR="000F552E" w:rsidRDefault="000F552E">
      <w:pPr>
        <w:pStyle w:val="a3"/>
        <w:jc w:val="center"/>
        <w:sectPr w:rsidR="000F552E">
          <w:type w:val="continuous"/>
          <w:pgSz w:w="11920" w:h="16850"/>
          <w:pgMar w:top="740" w:right="708" w:bottom="280" w:left="708" w:header="720" w:footer="720" w:gutter="0"/>
          <w:cols w:space="720"/>
        </w:sectPr>
      </w:pPr>
    </w:p>
    <w:p w:rsidR="000F552E" w:rsidRDefault="00E31D1E">
      <w:pPr>
        <w:pStyle w:val="Heading1"/>
        <w:spacing w:before="68"/>
        <w:ind w:right="671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0F552E" w:rsidRDefault="00E31D1E">
      <w:pPr>
        <w:pStyle w:val="a3"/>
        <w:spacing w:before="265"/>
        <w:ind w:left="773" w:right="359" w:firstLine="707"/>
        <w:jc w:val="both"/>
      </w:pPr>
      <w:proofErr w:type="gramStart"/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естественнонаучной</w:t>
      </w:r>
      <w:r>
        <w:rPr>
          <w:spacing w:val="-8"/>
        </w:rPr>
        <w:t xml:space="preserve"> </w:t>
      </w:r>
      <w:r>
        <w:t>направленности «Физика</w:t>
      </w:r>
      <w:r>
        <w:rPr>
          <w:spacing w:val="-7"/>
        </w:rPr>
        <w:t xml:space="preserve"> </w:t>
      </w:r>
      <w:r>
        <w:t>вокруг</w:t>
      </w:r>
      <w:r>
        <w:rPr>
          <w:spacing w:val="-9"/>
        </w:rPr>
        <w:t xml:space="preserve"> </w:t>
      </w:r>
      <w:r>
        <w:t>нас»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оборудования центра «Точка роста» разработана для обучающихся 7 класса.</w:t>
      </w:r>
      <w:proofErr w:type="gramEnd"/>
      <w:r>
        <w:rPr>
          <w:spacing w:val="-15"/>
        </w:rPr>
        <w:t xml:space="preserve"> </w:t>
      </w:r>
      <w:r>
        <w:t>Особенностью реализации данной программы явл</w:t>
      </w:r>
      <w:r>
        <w:t>яется изучение практического применения знаний,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 наукой и техникой, истории возникновения и развития научных представлений. На занятиях ученики должны убедиться в том, что использование физических закономерностей и явлений пронизывает все стороны</w:t>
      </w:r>
      <w:r>
        <w:rPr>
          <w:spacing w:val="40"/>
        </w:rPr>
        <w:t xml:space="preserve"> </w:t>
      </w:r>
      <w:r>
        <w:t>человеческой деятельности, что основой производства и совершенствования быта служат в числе других факторов физические знания, что физика нужна людям многих профессий. Занятия кружка предполагают не только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40"/>
        </w:rPr>
        <w:t xml:space="preserve"> </w:t>
      </w:r>
      <w:r>
        <w:t xml:space="preserve">знаний по физике, но </w:t>
      </w:r>
      <w:r>
        <w:t>и развитие способности у них самостоятельно приобретать знания, умений проводить опыты, вести наблюдения. На занятиях используются интересные факты, привлекающие внимание связью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жизнью,</w:t>
      </w:r>
      <w:r>
        <w:rPr>
          <w:spacing w:val="40"/>
        </w:rPr>
        <w:t xml:space="preserve"> </w:t>
      </w:r>
      <w:r>
        <w:t>объясняющие</w:t>
      </w:r>
      <w:r>
        <w:rPr>
          <w:spacing w:val="40"/>
        </w:rPr>
        <w:t xml:space="preserve"> </w:t>
      </w:r>
      <w:r>
        <w:t>загадки</w:t>
      </w:r>
      <w:r>
        <w:rPr>
          <w:spacing w:val="40"/>
        </w:rPr>
        <w:t xml:space="preserve"> </w:t>
      </w:r>
      <w:r>
        <w:t>привычных</w:t>
      </w:r>
      <w:r>
        <w:rPr>
          <w:spacing w:val="40"/>
        </w:rPr>
        <w:t xml:space="preserve"> </w:t>
      </w:r>
      <w:r>
        <w:t>с детства явлений.</w:t>
      </w:r>
    </w:p>
    <w:p w:rsidR="000F552E" w:rsidRDefault="00E31D1E">
      <w:pPr>
        <w:pStyle w:val="a3"/>
        <w:spacing w:before="1"/>
        <w:ind w:left="773" w:right="360" w:firstLine="568"/>
        <w:jc w:val="both"/>
      </w:pPr>
      <w:r>
        <w:t>Данная программа позволяет обучающимся ознакомиться с методикой организации</w:t>
      </w:r>
      <w:r>
        <w:rPr>
          <w:spacing w:val="40"/>
        </w:rPr>
        <w:t xml:space="preserve"> </w:t>
      </w:r>
      <w:r>
        <w:t>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</w:t>
      </w:r>
      <w:r>
        <w:t xml:space="preserve">, выходящими за рамки школьной программы, расширить целостное представление о данной науке. Экспериментальная деятельность будет способствовать развитию у учащихся умения самостоятельно работать, думать, экспериментировать в условиях школьной лаборатории, </w:t>
      </w:r>
      <w:r>
        <w:t>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школьников.</w:t>
      </w:r>
    </w:p>
    <w:p w:rsidR="000F552E" w:rsidRDefault="00E31D1E">
      <w:pPr>
        <w:pStyle w:val="a3"/>
        <w:spacing w:before="3" w:line="259" w:lineRule="auto"/>
        <w:ind w:left="773" w:right="360" w:firstLine="568"/>
        <w:jc w:val="both"/>
      </w:pPr>
      <w:r>
        <w:rPr>
          <w:b/>
        </w:rPr>
        <w:t xml:space="preserve">Новизна и отличительные особенности. </w:t>
      </w:r>
      <w:r>
        <w:t>Реализация программного материала способствует ознако</w:t>
      </w:r>
      <w:r>
        <w:t xml:space="preserve">млению </w:t>
      </w:r>
      <w:proofErr w:type="gramStart"/>
      <w:r>
        <w:t>обучающихся</w:t>
      </w:r>
      <w:proofErr w:type="gramEnd"/>
      <w:r>
        <w:t xml:space="preserve">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:rsidR="000F552E" w:rsidRDefault="00E31D1E">
      <w:pPr>
        <w:pStyle w:val="a3"/>
        <w:spacing w:before="159" w:line="259" w:lineRule="auto"/>
        <w:ind w:left="773" w:right="361" w:firstLine="568"/>
        <w:jc w:val="both"/>
      </w:pPr>
      <w:r>
        <w:rPr>
          <w:b/>
        </w:rPr>
        <w:t xml:space="preserve">Актуальность программы. </w:t>
      </w:r>
      <w:r>
        <w:t>Дидактический смысл деятельности помогае</w:t>
      </w:r>
      <w:r>
        <w:t xml:space="preserve">т </w:t>
      </w:r>
      <w:proofErr w:type="gramStart"/>
      <w:r>
        <w:t>обучающимся</w:t>
      </w:r>
      <w:proofErr w:type="gramEnd"/>
      <w:r>
        <w:rPr>
          <w:spacing w:val="-10"/>
        </w:rPr>
        <w:t xml:space="preserve"> </w:t>
      </w:r>
      <w:r>
        <w:t>связать</w:t>
      </w:r>
      <w:r>
        <w:rPr>
          <w:spacing w:val="-7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жизнью.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умения,</w:t>
      </w:r>
      <w:r>
        <w:rPr>
          <w:spacing w:val="-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 исследовательской деятельности, в будущем станут основой для организации и планирования жизнедеятельности.</w:t>
      </w:r>
    </w:p>
    <w:p w:rsidR="000F552E" w:rsidRDefault="00E31D1E">
      <w:pPr>
        <w:pStyle w:val="a3"/>
        <w:spacing w:before="159" w:line="259" w:lineRule="auto"/>
        <w:ind w:left="773" w:right="363" w:firstLine="568"/>
        <w:jc w:val="both"/>
      </w:pPr>
      <w:r>
        <w:rPr>
          <w:b/>
        </w:rPr>
        <w:t>Педагогическая</w:t>
      </w:r>
      <w:r>
        <w:rPr>
          <w:b/>
          <w:spacing w:val="-7"/>
        </w:rPr>
        <w:t xml:space="preserve"> </w:t>
      </w:r>
      <w:r>
        <w:rPr>
          <w:b/>
        </w:rPr>
        <w:t>целесообразность</w:t>
      </w:r>
      <w:r>
        <w:rPr>
          <w:b/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 xml:space="preserve">обучающиеся получают возможность посмотреть на различные проблемы с позиции ученых, ощутить весь спектр требований к научному исследованию. У </w:t>
      </w:r>
      <w:proofErr w:type="gramStart"/>
      <w:r>
        <w:t>обучающихся</w:t>
      </w:r>
      <w:proofErr w:type="gramEnd"/>
      <w:r>
        <w:t xml:space="preserve"> формируется логическое мышление, память, навыки публичного выступления перед аудиторией, ораторско</w:t>
      </w:r>
      <w:r>
        <w:t>е мастерство.</w:t>
      </w:r>
    </w:p>
    <w:p w:rsidR="000F552E" w:rsidRDefault="00E31D1E">
      <w:pPr>
        <w:spacing w:before="156"/>
        <w:ind w:left="773"/>
        <w:rPr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</w:t>
      </w:r>
    </w:p>
    <w:p w:rsidR="000F552E" w:rsidRDefault="00E31D1E">
      <w:pPr>
        <w:pStyle w:val="a3"/>
        <w:spacing w:before="82"/>
        <w:ind w:left="773"/>
      </w:pPr>
      <w:r>
        <w:t>Курс</w:t>
      </w:r>
      <w:r>
        <w:rPr>
          <w:spacing w:val="-6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:rsidR="000F552E" w:rsidRDefault="00E31D1E">
      <w:pPr>
        <w:pStyle w:val="a3"/>
        <w:spacing w:before="183" w:line="256" w:lineRule="auto"/>
        <w:ind w:left="773" w:firstLine="568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основ исследовательской деятельности.</w:t>
      </w:r>
    </w:p>
    <w:p w:rsidR="000F552E" w:rsidRDefault="00E31D1E">
      <w:pPr>
        <w:pStyle w:val="Heading1"/>
        <w:spacing w:before="175"/>
        <w:ind w:left="1356"/>
        <w:jc w:val="left"/>
      </w:pPr>
      <w:r>
        <w:rPr>
          <w:spacing w:val="-2"/>
        </w:rPr>
        <w:t>Задачи:</w:t>
      </w:r>
    </w:p>
    <w:p w:rsidR="000F552E" w:rsidRDefault="00E31D1E">
      <w:pPr>
        <w:pStyle w:val="Heading2"/>
        <w:spacing w:before="84"/>
        <w:ind w:left="989"/>
        <w:rPr>
          <w:i w:val="0"/>
        </w:rPr>
      </w:pPr>
      <w:r>
        <w:rPr>
          <w:spacing w:val="-2"/>
        </w:rPr>
        <w:t>Обучающие</w:t>
      </w:r>
      <w:r>
        <w:rPr>
          <w:i w:val="0"/>
          <w:spacing w:val="-2"/>
        </w:rPr>
        <w:t>: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713"/>
        </w:tabs>
        <w:spacing w:before="79"/>
        <w:ind w:left="1713" w:hanging="513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713"/>
        </w:tabs>
        <w:spacing w:before="89"/>
        <w:ind w:left="1713" w:hanging="513"/>
        <w:rPr>
          <w:sz w:val="24"/>
        </w:rPr>
      </w:pPr>
      <w:r>
        <w:rPr>
          <w:sz w:val="24"/>
        </w:rPr>
        <w:t>обучать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713"/>
        </w:tabs>
        <w:spacing w:before="91"/>
        <w:ind w:left="1713" w:hanging="513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сотрудничества.</w:t>
      </w:r>
    </w:p>
    <w:p w:rsidR="000F552E" w:rsidRDefault="000F552E">
      <w:pPr>
        <w:pStyle w:val="a5"/>
        <w:rPr>
          <w:sz w:val="24"/>
        </w:rPr>
        <w:sectPr w:rsidR="000F552E">
          <w:pgSz w:w="11920" w:h="16850"/>
          <w:pgMar w:top="760" w:right="708" w:bottom="280" w:left="708" w:header="720" w:footer="720" w:gutter="0"/>
          <w:cols w:space="720"/>
        </w:sectPr>
      </w:pPr>
    </w:p>
    <w:p w:rsidR="000F552E" w:rsidRDefault="00E31D1E">
      <w:pPr>
        <w:pStyle w:val="Heading2"/>
        <w:spacing w:before="68"/>
        <w:ind w:left="989"/>
        <w:rPr>
          <w:i w:val="0"/>
        </w:rPr>
      </w:pPr>
      <w:r>
        <w:rPr>
          <w:spacing w:val="-2"/>
        </w:rPr>
        <w:lastRenderedPageBreak/>
        <w:t>Развивающие</w:t>
      </w:r>
      <w:r>
        <w:rPr>
          <w:i w:val="0"/>
          <w:spacing w:val="-2"/>
        </w:rPr>
        <w:t>: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713"/>
        </w:tabs>
        <w:spacing w:before="72"/>
        <w:ind w:left="1713" w:hanging="513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поиска;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713"/>
        </w:tabs>
        <w:spacing w:before="85"/>
        <w:ind w:left="1713" w:hanging="513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713"/>
        </w:tabs>
        <w:spacing w:before="82" w:line="271" w:lineRule="auto"/>
        <w:ind w:right="362" w:firstLine="427"/>
        <w:rPr>
          <w:sz w:val="24"/>
        </w:rPr>
      </w:pPr>
      <w:r>
        <w:rPr>
          <w:sz w:val="24"/>
        </w:rPr>
        <w:t xml:space="preserve">развивать познавательную инициативу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умение сравнивать вещи и явления, устанавливать простые связи и отношения между ними.</w:t>
      </w:r>
    </w:p>
    <w:p w:rsidR="000F552E" w:rsidRDefault="00E31D1E">
      <w:pPr>
        <w:pStyle w:val="Heading2"/>
        <w:spacing w:before="60"/>
        <w:ind w:left="989"/>
        <w:rPr>
          <w:i w:val="0"/>
        </w:rPr>
      </w:pPr>
      <w:r>
        <w:rPr>
          <w:spacing w:val="-2"/>
        </w:rPr>
        <w:t>Воспитательные</w:t>
      </w:r>
      <w:r>
        <w:rPr>
          <w:i w:val="0"/>
          <w:spacing w:val="-2"/>
        </w:rPr>
        <w:t>: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713"/>
        </w:tabs>
        <w:spacing w:before="74"/>
        <w:ind w:left="1713" w:hanging="513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713"/>
        </w:tabs>
        <w:spacing w:before="82"/>
        <w:ind w:left="1713" w:hanging="513"/>
        <w:rPr>
          <w:sz w:val="24"/>
        </w:rPr>
      </w:pPr>
      <w:r>
        <w:rPr>
          <w:sz w:val="24"/>
        </w:rPr>
        <w:t>воспитать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713"/>
        </w:tabs>
        <w:spacing w:before="84"/>
        <w:ind w:left="1713" w:hanging="513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 w:rsidR="000F552E" w:rsidRDefault="000F552E">
      <w:pPr>
        <w:pStyle w:val="a3"/>
        <w:spacing w:before="197"/>
      </w:pPr>
    </w:p>
    <w:p w:rsidR="000F552E" w:rsidRDefault="00E31D1E">
      <w:pPr>
        <w:pStyle w:val="Heading1"/>
        <w:spacing w:before="0"/>
        <w:ind w:right="1103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F552E" w:rsidRDefault="000F552E">
      <w:pPr>
        <w:pStyle w:val="a3"/>
        <w:spacing w:before="29"/>
        <w:rPr>
          <w:b/>
        </w:rPr>
      </w:pPr>
    </w:p>
    <w:p w:rsidR="000F552E" w:rsidRDefault="00E31D1E">
      <w:pPr>
        <w:pStyle w:val="Heading2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11"/>
        <w:ind w:left="149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исследовательскойдеятельности</w:t>
      </w:r>
      <w:proofErr w:type="spellEnd"/>
      <w:r>
        <w:rPr>
          <w:spacing w:val="-2"/>
          <w:sz w:val="24"/>
        </w:rPr>
        <w:t>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51"/>
        <w:ind w:left="149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53"/>
        <w:ind w:left="1493" w:hanging="360"/>
        <w:rPr>
          <w:sz w:val="24"/>
        </w:rPr>
      </w:pPr>
      <w:r>
        <w:rPr>
          <w:sz w:val="24"/>
        </w:rPr>
        <w:t>ориентирование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исследовательскойдеятельности</w:t>
      </w:r>
      <w:proofErr w:type="spellEnd"/>
      <w:r>
        <w:rPr>
          <w:spacing w:val="-2"/>
          <w:sz w:val="24"/>
        </w:rPr>
        <w:t>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52"/>
        <w:ind w:left="149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самокритичности,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самоконтроля;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51"/>
        <w:ind w:left="1493" w:hanging="360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  <w:tab w:val="left" w:pos="2491"/>
          <w:tab w:val="left" w:pos="3704"/>
          <w:tab w:val="left" w:pos="5014"/>
          <w:tab w:val="left" w:pos="5792"/>
          <w:tab w:val="left" w:pos="6805"/>
          <w:tab w:val="left" w:pos="8010"/>
          <w:tab w:val="left" w:pos="8481"/>
          <w:tab w:val="left" w:pos="10002"/>
        </w:tabs>
        <w:spacing w:before="152" w:line="268" w:lineRule="auto"/>
        <w:ind w:left="1493" w:right="361" w:hanging="360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грамотно</w:t>
      </w: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работу,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6"/>
          <w:sz w:val="24"/>
        </w:rPr>
        <w:t>её</w:t>
      </w:r>
      <w:r>
        <w:rPr>
          <w:sz w:val="24"/>
        </w:rPr>
        <w:tab/>
      </w:r>
      <w:r>
        <w:rPr>
          <w:spacing w:val="-2"/>
          <w:sz w:val="24"/>
        </w:rPr>
        <w:t>достоинства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недостатки;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21"/>
        <w:ind w:left="1493" w:hanging="3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завершения.</w:t>
      </w:r>
    </w:p>
    <w:p w:rsidR="000F552E" w:rsidRDefault="00E31D1E">
      <w:pPr>
        <w:pStyle w:val="a3"/>
        <w:spacing w:before="153" w:line="312" w:lineRule="auto"/>
        <w:ind w:left="773" w:right="361"/>
        <w:jc w:val="both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 </w:t>
      </w: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способностей обучающихся, проявляющихся в познавательной и практической деятельности: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2"/>
        </w:tabs>
        <w:spacing w:before="119"/>
        <w:ind w:left="1492" w:hanging="3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обобщать;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2"/>
        </w:tabs>
        <w:spacing w:before="202"/>
        <w:ind w:left="1492" w:hanging="3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99" w:line="312" w:lineRule="auto"/>
        <w:ind w:left="1493" w:right="359" w:hanging="360"/>
        <w:rPr>
          <w:sz w:val="24"/>
        </w:rPr>
      </w:pPr>
      <w:r>
        <w:rPr>
          <w:sz w:val="24"/>
        </w:rPr>
        <w:t>осознанное</w:t>
      </w:r>
      <w:r>
        <w:rPr>
          <w:spacing w:val="3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35"/>
          <w:sz w:val="24"/>
        </w:rPr>
        <w:t xml:space="preserve"> </w:t>
      </w:r>
      <w:r>
        <w:rPr>
          <w:sz w:val="24"/>
        </w:rPr>
        <w:t>новых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достижениюболее</w:t>
      </w:r>
      <w:proofErr w:type="spellEnd"/>
      <w:r>
        <w:rPr>
          <w:sz w:val="24"/>
        </w:rPr>
        <w:t xml:space="preserve"> высоких результатов;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18" w:line="312" w:lineRule="auto"/>
        <w:ind w:left="1493" w:right="362" w:hanging="360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новом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педаг</w:t>
      </w:r>
      <w:r>
        <w:rPr>
          <w:spacing w:val="-2"/>
          <w:sz w:val="24"/>
        </w:rPr>
        <w:t>огом;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18" w:line="312" w:lineRule="auto"/>
        <w:ind w:left="1493" w:right="362" w:hanging="360"/>
        <w:rPr>
          <w:sz w:val="24"/>
        </w:rPr>
      </w:pP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иусловиями</w:t>
      </w:r>
      <w:proofErr w:type="spellEnd"/>
      <w:r>
        <w:rPr>
          <w:sz w:val="24"/>
        </w:rPr>
        <w:t xml:space="preserve"> ее реализации, в том числе во внутреннем плане.</w:t>
      </w:r>
    </w:p>
    <w:p w:rsidR="000F552E" w:rsidRDefault="00E31D1E">
      <w:pPr>
        <w:pStyle w:val="Heading2"/>
        <w:spacing w:before="81"/>
      </w:pPr>
      <w:r>
        <w:t>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70"/>
        <w:ind w:left="1493" w:right="361" w:hanging="360"/>
        <w:jc w:val="both"/>
        <w:rPr>
          <w:sz w:val="24"/>
        </w:rPr>
      </w:pPr>
      <w:r>
        <w:rPr>
          <w:sz w:val="24"/>
        </w:rPr>
        <w:t>уметь осуществлять поиск нужной информации для выполнения исследования с использованием дополнительной литературы в открытом информационном пространстве, в т.ч. контролируемом пространстве Интернет;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75"/>
        <w:ind w:left="1493" w:hanging="360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74"/>
        <w:ind w:left="1493" w:hanging="36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77"/>
        <w:ind w:left="1493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главное;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75"/>
        <w:ind w:left="1493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синтез;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74"/>
        <w:ind w:left="1493" w:hanging="36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0F552E" w:rsidRDefault="000F552E">
      <w:pPr>
        <w:pStyle w:val="a5"/>
        <w:rPr>
          <w:sz w:val="24"/>
        </w:rPr>
        <w:sectPr w:rsidR="000F552E">
          <w:pgSz w:w="11920" w:h="16850"/>
          <w:pgMar w:top="760" w:right="708" w:bottom="280" w:left="708" w:header="720" w:footer="720" w:gutter="0"/>
          <w:cols w:space="720"/>
        </w:sectPr>
      </w:pP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72"/>
        <w:ind w:left="1493" w:hanging="360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связи.</w:t>
      </w:r>
    </w:p>
    <w:p w:rsidR="000F552E" w:rsidRDefault="000F552E">
      <w:pPr>
        <w:pStyle w:val="a3"/>
        <w:spacing w:before="225"/>
      </w:pPr>
    </w:p>
    <w:p w:rsidR="000F552E" w:rsidRDefault="00E31D1E">
      <w:pPr>
        <w:pStyle w:val="Heading1"/>
        <w:ind w:right="1104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0F552E" w:rsidRDefault="00E31D1E">
      <w:pPr>
        <w:spacing w:before="86"/>
        <w:ind w:right="7003"/>
        <w:jc w:val="center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  <w:r>
        <w:rPr>
          <w:spacing w:val="-2"/>
          <w:sz w:val="24"/>
        </w:rPr>
        <w:t>: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94"/>
        <w:ind w:left="1493" w:hanging="360"/>
        <w:rPr>
          <w:sz w:val="24"/>
        </w:rPr>
      </w:pPr>
      <w:r>
        <w:rPr>
          <w:sz w:val="24"/>
        </w:rPr>
        <w:t>групповая,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91"/>
        <w:ind w:left="1493" w:hanging="360"/>
        <w:rPr>
          <w:sz w:val="24"/>
        </w:rPr>
      </w:pPr>
      <w:proofErr w:type="gramStart"/>
      <w:r>
        <w:rPr>
          <w:sz w:val="24"/>
        </w:rPr>
        <w:t>фронтальная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94"/>
        <w:ind w:left="1493" w:right="360" w:hanging="360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27"/>
          <w:sz w:val="24"/>
        </w:rPr>
        <w:t xml:space="preserve"> </w:t>
      </w:r>
      <w:r>
        <w:rPr>
          <w:sz w:val="24"/>
        </w:rPr>
        <w:t>течение части занятия или нескольких занятий.</w:t>
      </w:r>
    </w:p>
    <w:p w:rsidR="000F552E" w:rsidRDefault="00E31D1E">
      <w:pPr>
        <w:pStyle w:val="Heading1"/>
        <w:spacing w:before="55"/>
        <w:ind w:left="773"/>
        <w:jc w:val="left"/>
      </w:pPr>
      <w:r>
        <w:t>Тип</w:t>
      </w:r>
      <w:r>
        <w:rPr>
          <w:spacing w:val="3"/>
        </w:rPr>
        <w:t xml:space="preserve"> </w:t>
      </w:r>
      <w:r>
        <w:rPr>
          <w:spacing w:val="-2"/>
        </w:rPr>
        <w:t>занятий</w:t>
      </w:r>
    </w:p>
    <w:p w:rsidR="000F552E" w:rsidRDefault="00E31D1E">
      <w:pPr>
        <w:pStyle w:val="a3"/>
        <w:spacing w:before="65" w:line="256" w:lineRule="auto"/>
        <w:ind w:left="773" w:firstLine="707"/>
      </w:pPr>
      <w:r>
        <w:t>Комбинированный.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состоят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теоретической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частей, причём большее количество времени занимает практическая часть.</w:t>
      </w:r>
    </w:p>
    <w:p w:rsidR="000F552E" w:rsidRDefault="00E31D1E">
      <w:pPr>
        <w:spacing w:before="163"/>
        <w:ind w:left="773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17"/>
          <w:sz w:val="24"/>
        </w:rPr>
        <w:t xml:space="preserve"> </w:t>
      </w:r>
      <w:proofErr w:type="gramStart"/>
      <w:r>
        <w:rPr>
          <w:b/>
          <w:sz w:val="24"/>
        </w:rPr>
        <w:t>обучения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(по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учащихся):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  <w:tab w:val="left" w:pos="2851"/>
          <w:tab w:val="left" w:pos="3284"/>
          <w:tab w:val="left" w:pos="4748"/>
          <w:tab w:val="left" w:pos="5946"/>
          <w:tab w:val="left" w:pos="7254"/>
          <w:tab w:val="left" w:pos="8586"/>
          <w:tab w:val="left" w:pos="10005"/>
        </w:tabs>
        <w:spacing w:before="168" w:line="237" w:lineRule="auto"/>
        <w:ind w:left="1493" w:right="359" w:hanging="360"/>
        <w:rPr>
          <w:sz w:val="24"/>
        </w:rPr>
      </w:pPr>
      <w:r>
        <w:rPr>
          <w:i/>
          <w:spacing w:val="-2"/>
          <w:sz w:val="24"/>
        </w:rPr>
        <w:t>Дискуссии</w:t>
      </w:r>
      <w:r>
        <w:rPr>
          <w:i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постановка</w:t>
      </w:r>
      <w:r>
        <w:rPr>
          <w:sz w:val="24"/>
        </w:rPr>
        <w:tab/>
      </w:r>
      <w:r>
        <w:rPr>
          <w:spacing w:val="-2"/>
          <w:sz w:val="24"/>
        </w:rPr>
        <w:t>спорных</w:t>
      </w:r>
      <w:r>
        <w:rPr>
          <w:sz w:val="24"/>
        </w:rPr>
        <w:tab/>
      </w:r>
      <w:r>
        <w:rPr>
          <w:spacing w:val="-2"/>
          <w:sz w:val="24"/>
        </w:rPr>
        <w:t>вопросов,</w:t>
      </w:r>
      <w:r>
        <w:rPr>
          <w:sz w:val="24"/>
        </w:rPr>
        <w:tab/>
      </w:r>
      <w:r>
        <w:rPr>
          <w:spacing w:val="-2"/>
          <w:sz w:val="24"/>
        </w:rPr>
        <w:t>отработка</w:t>
      </w:r>
      <w:r>
        <w:rPr>
          <w:sz w:val="24"/>
        </w:rPr>
        <w:tab/>
      </w:r>
      <w:r>
        <w:rPr>
          <w:spacing w:val="-2"/>
          <w:sz w:val="24"/>
        </w:rPr>
        <w:t>отстаивать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аргументировать свою точку зрения.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  <w:tab w:val="left" w:pos="2976"/>
          <w:tab w:val="left" w:pos="3749"/>
          <w:tab w:val="left" w:pos="4143"/>
          <w:tab w:val="left" w:pos="5989"/>
          <w:tab w:val="left" w:pos="7364"/>
          <w:tab w:val="left" w:pos="8800"/>
          <w:tab w:val="left" w:pos="10026"/>
        </w:tabs>
        <w:spacing w:before="169" w:line="237" w:lineRule="auto"/>
        <w:ind w:left="1493" w:right="359" w:hanging="360"/>
        <w:rPr>
          <w:sz w:val="24"/>
        </w:rPr>
      </w:pPr>
      <w:r>
        <w:rPr>
          <w:i/>
          <w:spacing w:val="-2"/>
          <w:sz w:val="24"/>
        </w:rPr>
        <w:t>Обучающие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игры</w:t>
      </w:r>
      <w:r>
        <w:rPr>
          <w:i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моделирование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жизненных</w:t>
      </w:r>
      <w:r>
        <w:rPr>
          <w:sz w:val="24"/>
        </w:rPr>
        <w:tab/>
      </w:r>
      <w:r>
        <w:rPr>
          <w:spacing w:val="-2"/>
          <w:sz w:val="24"/>
        </w:rPr>
        <w:t>ситуаций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обучающей целью.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66"/>
        <w:ind w:left="1493" w:right="360" w:hanging="360"/>
        <w:rPr>
          <w:sz w:val="24"/>
        </w:rPr>
      </w:pPr>
      <w:r>
        <w:rPr>
          <w:i/>
          <w:sz w:val="24"/>
        </w:rPr>
        <w:t xml:space="preserve">Ролевые игры </w:t>
      </w:r>
      <w:r>
        <w:rPr>
          <w:sz w:val="24"/>
        </w:rPr>
        <w:t xml:space="preserve">– предложение обучающимся стать персонажем и </w:t>
      </w:r>
      <w:proofErr w:type="spellStart"/>
      <w:r>
        <w:rPr>
          <w:sz w:val="24"/>
        </w:rPr>
        <w:t>действоватьот</w:t>
      </w:r>
      <w:proofErr w:type="spellEnd"/>
      <w:r>
        <w:rPr>
          <w:sz w:val="24"/>
        </w:rPr>
        <w:t xml:space="preserve"> его имени в моделируемой ситуации.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66"/>
        <w:ind w:left="1493" w:hanging="36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66" w:line="237" w:lineRule="auto"/>
        <w:ind w:left="1493" w:right="363" w:hanging="360"/>
        <w:rPr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участия </w:t>
      </w:r>
      <w:r>
        <w:rPr>
          <w:spacing w:val="-2"/>
          <w:sz w:val="24"/>
        </w:rPr>
        <w:t>педагога.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166"/>
        <w:ind w:left="1493" w:right="360" w:hanging="360"/>
        <w:rPr>
          <w:sz w:val="24"/>
        </w:rPr>
      </w:pPr>
      <w:r>
        <w:rPr>
          <w:i/>
          <w:sz w:val="24"/>
        </w:rPr>
        <w:t>Творческая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проектов </w:t>
      </w:r>
      <w:r>
        <w:rPr>
          <w:spacing w:val="-2"/>
          <w:sz w:val="24"/>
        </w:rPr>
        <w:t>учащимися.</w:t>
      </w:r>
    </w:p>
    <w:p w:rsidR="000F552E" w:rsidRDefault="000F552E">
      <w:pPr>
        <w:pStyle w:val="a3"/>
        <w:spacing w:before="3"/>
      </w:pPr>
    </w:p>
    <w:p w:rsidR="000F552E" w:rsidRDefault="00E31D1E">
      <w:pPr>
        <w:pStyle w:val="Heading2"/>
        <w:spacing w:line="275" w:lineRule="exact"/>
      </w:pPr>
      <w:r>
        <w:t>По</w:t>
      </w:r>
      <w:r>
        <w:rPr>
          <w:spacing w:val="-7"/>
        </w:rPr>
        <w:t xml:space="preserve"> </w:t>
      </w:r>
      <w:r>
        <w:t>источнику</w:t>
      </w:r>
      <w:r>
        <w:rPr>
          <w:spacing w:val="-1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rPr>
          <w:spacing w:val="-2"/>
        </w:rPr>
        <w:t>знаний: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line="274" w:lineRule="exact"/>
        <w:ind w:left="1493" w:hanging="360"/>
        <w:rPr>
          <w:sz w:val="24"/>
        </w:rPr>
      </w:pPr>
      <w:r>
        <w:rPr>
          <w:spacing w:val="-2"/>
          <w:sz w:val="24"/>
        </w:rPr>
        <w:t>словесные;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line="274" w:lineRule="exact"/>
        <w:ind w:left="1493" w:hanging="360"/>
        <w:rPr>
          <w:sz w:val="24"/>
        </w:rPr>
      </w:pPr>
      <w:proofErr w:type="gramStart"/>
      <w:r>
        <w:rPr>
          <w:sz w:val="24"/>
        </w:rPr>
        <w:t>наглядные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(демонстрация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7"/>
          <w:sz w:val="24"/>
        </w:rPr>
        <w:t xml:space="preserve"> </w:t>
      </w:r>
      <w:r>
        <w:rPr>
          <w:sz w:val="24"/>
        </w:rPr>
        <w:t>схем,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моделей);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line="275" w:lineRule="exact"/>
        <w:ind w:left="1493" w:hanging="360"/>
        <w:rPr>
          <w:sz w:val="24"/>
        </w:rPr>
      </w:pPr>
      <w:r>
        <w:rPr>
          <w:sz w:val="24"/>
        </w:rPr>
        <w:t>практические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задания).</w:t>
      </w:r>
    </w:p>
    <w:p w:rsidR="000F552E" w:rsidRDefault="000F552E">
      <w:pPr>
        <w:pStyle w:val="a3"/>
        <w:spacing w:before="82"/>
      </w:pPr>
    </w:p>
    <w:p w:rsidR="000F552E" w:rsidRDefault="00E31D1E">
      <w:pPr>
        <w:pStyle w:val="Heading2"/>
      </w:pPr>
      <w:r>
        <w:t>По</w:t>
      </w:r>
      <w:r>
        <w:rPr>
          <w:spacing w:val="-15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учащихся: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79"/>
        <w:ind w:left="1493" w:hanging="360"/>
        <w:rPr>
          <w:sz w:val="24"/>
        </w:rPr>
      </w:pPr>
      <w:r>
        <w:rPr>
          <w:spacing w:val="-2"/>
          <w:sz w:val="24"/>
        </w:rPr>
        <w:t>объяснительный;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82"/>
        <w:ind w:left="1493" w:hanging="360"/>
        <w:rPr>
          <w:sz w:val="24"/>
        </w:rPr>
      </w:pPr>
      <w:r>
        <w:rPr>
          <w:spacing w:val="-2"/>
          <w:sz w:val="24"/>
        </w:rPr>
        <w:t>иллюстративный;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84"/>
        <w:ind w:left="1493" w:hanging="360"/>
        <w:rPr>
          <w:sz w:val="24"/>
        </w:rPr>
      </w:pPr>
      <w:r>
        <w:rPr>
          <w:spacing w:val="-2"/>
          <w:sz w:val="24"/>
        </w:rPr>
        <w:t>проблемный;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3"/>
        </w:tabs>
        <w:spacing w:before="84"/>
        <w:ind w:left="1493" w:hanging="360"/>
        <w:rPr>
          <w:sz w:val="24"/>
        </w:rPr>
      </w:pPr>
      <w:r>
        <w:rPr>
          <w:spacing w:val="-2"/>
          <w:sz w:val="24"/>
        </w:rPr>
        <w:t>частично-поисковый;</w:t>
      </w:r>
    </w:p>
    <w:p w:rsidR="000F552E" w:rsidRDefault="00E31D1E">
      <w:pPr>
        <w:pStyle w:val="a5"/>
        <w:numPr>
          <w:ilvl w:val="0"/>
          <w:numId w:val="3"/>
        </w:numPr>
        <w:tabs>
          <w:tab w:val="left" w:pos="1495"/>
        </w:tabs>
        <w:spacing w:before="84"/>
        <w:ind w:left="1495" w:hanging="362"/>
        <w:rPr>
          <w:sz w:val="24"/>
        </w:rPr>
      </w:pPr>
      <w:r>
        <w:rPr>
          <w:spacing w:val="-2"/>
          <w:sz w:val="24"/>
        </w:rPr>
        <w:t>исследовательский.</w:t>
      </w:r>
    </w:p>
    <w:p w:rsidR="000F552E" w:rsidRDefault="000F552E">
      <w:pPr>
        <w:pStyle w:val="a5"/>
        <w:rPr>
          <w:sz w:val="24"/>
        </w:rPr>
        <w:sectPr w:rsidR="000F552E">
          <w:pgSz w:w="11920" w:h="16850"/>
          <w:pgMar w:top="680" w:right="708" w:bottom="280" w:left="708" w:header="720" w:footer="720" w:gutter="0"/>
          <w:cols w:space="720"/>
        </w:sectPr>
      </w:pPr>
    </w:p>
    <w:p w:rsidR="000F552E" w:rsidRDefault="00E31D1E">
      <w:pPr>
        <w:pStyle w:val="Heading1"/>
        <w:spacing w:before="68"/>
        <w:ind w:right="1110"/>
      </w:pPr>
      <w:r>
        <w:rPr>
          <w:spacing w:val="-2"/>
        </w:rPr>
        <w:lastRenderedPageBreak/>
        <w:t>Содержание</w:t>
      </w:r>
      <w:r>
        <w:t xml:space="preserve"> </w:t>
      </w:r>
      <w:r>
        <w:rPr>
          <w:spacing w:val="-4"/>
        </w:rPr>
        <w:t>курса</w:t>
      </w:r>
    </w:p>
    <w:p w:rsidR="000F552E" w:rsidRDefault="000F552E">
      <w:pPr>
        <w:pStyle w:val="a3"/>
        <w:spacing w:before="185"/>
        <w:rPr>
          <w:b/>
        </w:rPr>
      </w:pPr>
    </w:p>
    <w:p w:rsidR="000F552E" w:rsidRDefault="00E31D1E">
      <w:pPr>
        <w:spacing w:before="1"/>
        <w:ind w:left="1481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0F552E" w:rsidRDefault="00E31D1E">
      <w:pPr>
        <w:pStyle w:val="a3"/>
        <w:spacing w:before="29"/>
        <w:ind w:left="1481"/>
      </w:pPr>
      <w:r>
        <w:t>Техника</w:t>
      </w:r>
      <w:r>
        <w:rPr>
          <w:spacing w:val="75"/>
          <w:w w:val="150"/>
        </w:rPr>
        <w:t xml:space="preserve"> </w:t>
      </w:r>
      <w:r>
        <w:t>безопасности.</w:t>
      </w:r>
      <w:r>
        <w:rPr>
          <w:spacing w:val="72"/>
          <w:w w:val="150"/>
        </w:rPr>
        <w:t xml:space="preserve"> </w:t>
      </w:r>
      <w:r>
        <w:t>Введение.</w:t>
      </w:r>
      <w:r>
        <w:rPr>
          <w:spacing w:val="75"/>
          <w:w w:val="150"/>
        </w:rPr>
        <w:t xml:space="preserve"> </w:t>
      </w:r>
      <w:r>
        <w:t>Определение</w:t>
      </w:r>
      <w:r>
        <w:rPr>
          <w:spacing w:val="25"/>
        </w:rPr>
        <w:t xml:space="preserve">  </w:t>
      </w:r>
      <w:r>
        <w:t>геометрических</w:t>
      </w:r>
      <w:r>
        <w:rPr>
          <w:spacing w:val="76"/>
          <w:w w:val="150"/>
        </w:rPr>
        <w:t xml:space="preserve"> </w:t>
      </w:r>
      <w:r>
        <w:t>размеров</w:t>
      </w:r>
      <w:r>
        <w:rPr>
          <w:spacing w:val="76"/>
          <w:w w:val="150"/>
        </w:rPr>
        <w:t xml:space="preserve"> </w:t>
      </w:r>
      <w:r>
        <w:rPr>
          <w:spacing w:val="-4"/>
        </w:rPr>
        <w:t>тел.</w:t>
      </w:r>
    </w:p>
    <w:p w:rsidR="000F552E" w:rsidRDefault="00E31D1E">
      <w:pPr>
        <w:pStyle w:val="a3"/>
        <w:spacing w:before="24"/>
        <w:ind w:left="773"/>
      </w:pPr>
      <w:r>
        <w:t>Изготовление</w:t>
      </w:r>
      <w:r>
        <w:rPr>
          <w:spacing w:val="-8"/>
        </w:rPr>
        <w:t xml:space="preserve"> </w:t>
      </w:r>
      <w:r>
        <w:t>измерительного</w:t>
      </w:r>
      <w:r>
        <w:rPr>
          <w:spacing w:val="-5"/>
        </w:rPr>
        <w:t xml:space="preserve"> </w:t>
      </w:r>
      <w:r>
        <w:t>цилиндра.</w:t>
      </w:r>
      <w:r>
        <w:rPr>
          <w:spacing w:val="-6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толщины</w:t>
      </w:r>
      <w:r>
        <w:rPr>
          <w:spacing w:val="-7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rPr>
          <w:spacing w:val="-2"/>
        </w:rPr>
        <w:t>бумаги.</w:t>
      </w:r>
    </w:p>
    <w:p w:rsidR="000F552E" w:rsidRDefault="000F552E">
      <w:pPr>
        <w:pStyle w:val="a3"/>
        <w:spacing w:before="26"/>
      </w:pPr>
    </w:p>
    <w:p w:rsidR="000F552E" w:rsidRDefault="00E31D1E">
      <w:pPr>
        <w:pStyle w:val="Heading1"/>
        <w:spacing w:before="0"/>
        <w:ind w:left="1481"/>
        <w:jc w:val="both"/>
      </w:pPr>
      <w:r>
        <w:t>Механические</w:t>
      </w:r>
      <w:r>
        <w:rPr>
          <w:spacing w:val="-6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(28</w:t>
      </w:r>
      <w:r>
        <w:rPr>
          <w:spacing w:val="-4"/>
        </w:rPr>
        <w:t xml:space="preserve"> </w:t>
      </w:r>
      <w:r>
        <w:rPr>
          <w:spacing w:val="-2"/>
        </w:rPr>
        <w:t>часов)</w:t>
      </w:r>
    </w:p>
    <w:p w:rsidR="000F552E" w:rsidRDefault="00E31D1E">
      <w:pPr>
        <w:pStyle w:val="a3"/>
        <w:spacing w:before="74" w:line="259" w:lineRule="auto"/>
        <w:ind w:left="773" w:right="360" w:firstLine="707"/>
        <w:jc w:val="both"/>
      </w:pPr>
      <w:r>
        <w:t>Диффузия в быту. Средняя скорость движения. Измерение скорости движения тел. Инерция. Масса. История измерения массы. Мини-проект «Мои весы». Измерение массы самодельными весами. Определение массы 1 капли воды. Определение массы</w:t>
      </w:r>
      <w:r>
        <w:rPr>
          <w:spacing w:val="-15"/>
        </w:rPr>
        <w:t xml:space="preserve"> </w:t>
      </w:r>
      <w:r>
        <w:t>воздуха в комнате. Измерени</w:t>
      </w:r>
      <w:r>
        <w:t>е плотности куска сахара. Измерение плотности хозяйственного мыла. Сила тяжести. Сила трения. Давление. Определение давления бруска и цилиндра. Глубоководный мир: обитатели. Глубоководный мир: погружение. Подъем из глубин. Барокамера. Покорение вершин. Изм</w:t>
      </w:r>
      <w:r>
        <w:t xml:space="preserve">енение давления и самочувствие человека. Выдающийся ученый Архимед. Мертвое море. Вычисление работы и мощности, совершенной школьником при подъеме с 1 на 2 этаж. Простые механизмы. Превращение </w:t>
      </w:r>
      <w:r>
        <w:rPr>
          <w:spacing w:val="-2"/>
        </w:rPr>
        <w:t>энергии.</w:t>
      </w:r>
    </w:p>
    <w:p w:rsidR="000F552E" w:rsidRDefault="000F552E">
      <w:pPr>
        <w:pStyle w:val="a3"/>
        <w:spacing w:before="3"/>
      </w:pPr>
    </w:p>
    <w:p w:rsidR="000F552E" w:rsidRDefault="00E31D1E">
      <w:pPr>
        <w:pStyle w:val="Heading1"/>
        <w:spacing w:line="275" w:lineRule="exact"/>
        <w:ind w:left="1481"/>
        <w:jc w:val="both"/>
      </w:pPr>
      <w:r>
        <w:t>Обобщение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:rsidR="000F552E" w:rsidRDefault="00E31D1E">
      <w:pPr>
        <w:pStyle w:val="a3"/>
        <w:spacing w:line="275" w:lineRule="exact"/>
        <w:ind w:left="1481"/>
      </w:pPr>
      <w:r>
        <w:t>Физика</w:t>
      </w:r>
      <w:r>
        <w:rPr>
          <w:spacing w:val="-9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нас.</w:t>
      </w:r>
      <w:r>
        <w:rPr>
          <w:spacing w:val="52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кластера «Физика</w:t>
      </w:r>
      <w:r>
        <w:rPr>
          <w:spacing w:val="-5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rPr>
          <w:spacing w:val="-4"/>
        </w:rPr>
        <w:t>нас»</w:t>
      </w:r>
    </w:p>
    <w:p w:rsidR="000F552E" w:rsidRDefault="000F552E">
      <w:pPr>
        <w:pStyle w:val="a3"/>
        <w:spacing w:line="275" w:lineRule="exact"/>
        <w:sectPr w:rsidR="000F552E">
          <w:pgSz w:w="11920" w:h="16850"/>
          <w:pgMar w:top="760" w:right="708" w:bottom="280" w:left="708" w:header="720" w:footer="720" w:gutter="0"/>
          <w:cols w:space="720"/>
        </w:sectPr>
      </w:pPr>
    </w:p>
    <w:p w:rsidR="000F552E" w:rsidRDefault="00E31D1E">
      <w:pPr>
        <w:pStyle w:val="Heading1"/>
        <w:spacing w:before="68"/>
        <w:ind w:right="1108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0F552E" w:rsidRDefault="000F552E">
      <w:pPr>
        <w:pStyle w:val="a3"/>
        <w:rPr>
          <w:b/>
          <w:sz w:val="20"/>
        </w:rPr>
      </w:pPr>
    </w:p>
    <w:p w:rsidR="000F552E" w:rsidRDefault="000F552E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70"/>
        <w:gridCol w:w="993"/>
        <w:gridCol w:w="4817"/>
      </w:tblGrid>
      <w:tr w:rsidR="000F552E">
        <w:trPr>
          <w:trHeight w:val="1444"/>
        </w:trPr>
        <w:tc>
          <w:tcPr>
            <w:tcW w:w="567" w:type="dxa"/>
          </w:tcPr>
          <w:p w:rsidR="000F552E" w:rsidRDefault="000F552E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0F552E" w:rsidRDefault="00E31D1E">
            <w:pPr>
              <w:pStyle w:val="TableParagraph"/>
              <w:spacing w:line="280" w:lineRule="auto"/>
              <w:ind w:left="69" w:right="13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0F552E" w:rsidRDefault="000F552E">
            <w:pPr>
              <w:pStyle w:val="TableParagraph"/>
              <w:rPr>
                <w:b/>
                <w:sz w:val="24"/>
              </w:rPr>
            </w:pPr>
          </w:p>
          <w:p w:rsidR="000F552E" w:rsidRDefault="000F552E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0F552E" w:rsidRDefault="00E31D1E">
            <w:pPr>
              <w:pStyle w:val="TableParagraph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0F552E" w:rsidRDefault="000F552E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0F552E" w:rsidRDefault="00E31D1E">
            <w:pPr>
              <w:pStyle w:val="TableParagraph"/>
              <w:spacing w:line="259" w:lineRule="auto"/>
              <w:ind w:left="151" w:right="140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before="236" w:line="280" w:lineRule="auto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 естественнонаучной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направленности</w:t>
            </w:r>
          </w:p>
          <w:p w:rsidR="000F552E" w:rsidRDefault="00E31D1E">
            <w:pPr>
              <w:pStyle w:val="TableParagraph"/>
              <w:spacing w:before="2"/>
              <w:ind w:left="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 w:rsidR="000F552E">
        <w:trPr>
          <w:trHeight w:val="390"/>
        </w:trPr>
        <w:tc>
          <w:tcPr>
            <w:tcW w:w="10347" w:type="dxa"/>
            <w:gridSpan w:val="4"/>
          </w:tcPr>
          <w:p w:rsidR="000F552E" w:rsidRDefault="00E31D1E">
            <w:pPr>
              <w:pStyle w:val="TableParagraph"/>
              <w:spacing w:before="35"/>
              <w:ind w:left="6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0F552E">
        <w:trPr>
          <w:trHeight w:val="892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Введение.</w:t>
            </w:r>
          </w:p>
          <w:p w:rsidR="000F552E" w:rsidRDefault="00E31D1E">
            <w:pPr>
              <w:pStyle w:val="TableParagraph"/>
              <w:spacing w:before="7" w:line="290" w:lineRule="atLeas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z w:val="24"/>
              </w:rPr>
              <w:t>размеров тел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59" w:lineRule="auto"/>
              <w:ind w:left="14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иоборудования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ученических опытов</w:t>
            </w:r>
          </w:p>
        </w:tc>
      </w:tr>
      <w:tr w:rsidR="000F552E">
        <w:trPr>
          <w:trHeight w:val="595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измерительного</w:t>
            </w:r>
            <w:proofErr w:type="gramEnd"/>
          </w:p>
          <w:p w:rsidR="000F552E" w:rsidRDefault="00E31D1E">
            <w:pPr>
              <w:pStyle w:val="TableParagraph"/>
              <w:spacing w:before="21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цилиндра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1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0F552E">
        <w:trPr>
          <w:trHeight w:val="302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412"/>
        </w:trPr>
        <w:tc>
          <w:tcPr>
            <w:tcW w:w="10347" w:type="dxa"/>
            <w:gridSpan w:val="4"/>
          </w:tcPr>
          <w:p w:rsidR="000F552E" w:rsidRDefault="00E31D1E">
            <w:pPr>
              <w:pStyle w:val="TableParagraph"/>
              <w:spacing w:before="1"/>
              <w:ind w:left="13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0F552E">
        <w:trPr>
          <w:trHeight w:val="597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лабораторияученическая</w:t>
            </w:r>
            <w:proofErr w:type="spellEnd"/>
          </w:p>
          <w:p w:rsidR="000F552E" w:rsidRDefault="00E31D1E">
            <w:pPr>
              <w:pStyle w:val="TableParagraph"/>
              <w:spacing w:before="21"/>
              <w:ind w:left="146"/>
              <w:rPr>
                <w:sz w:val="24"/>
              </w:rPr>
            </w:pPr>
            <w:r>
              <w:rPr>
                <w:sz w:val="24"/>
              </w:rPr>
              <w:t>(физика)</w:t>
            </w:r>
            <w:proofErr w:type="gramStart"/>
            <w:r>
              <w:rPr>
                <w:sz w:val="24"/>
              </w:rPr>
              <w:t>:Ц</w:t>
            </w:r>
            <w:proofErr w:type="gramEnd"/>
            <w:r>
              <w:rPr>
                <w:sz w:val="24"/>
              </w:rPr>
              <w:t>ифровой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датчиктемпературы</w:t>
            </w:r>
            <w:proofErr w:type="spellEnd"/>
          </w:p>
        </w:tc>
      </w:tr>
      <w:tr w:rsidR="000F552E">
        <w:trPr>
          <w:trHeight w:val="606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скорость </w:t>
            </w:r>
            <w:r>
              <w:rPr>
                <w:spacing w:val="-2"/>
                <w:sz w:val="24"/>
              </w:rPr>
              <w:t>движения.</w:t>
            </w:r>
          </w:p>
          <w:p w:rsidR="000F552E" w:rsidRDefault="00E31D1E">
            <w:pPr>
              <w:pStyle w:val="TableParagraph"/>
              <w:spacing w:before="24"/>
              <w:ind w:left="13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ind w:left="146" w:firstLine="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0F552E">
        <w:trPr>
          <w:trHeight w:val="304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Инерция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300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</w:tc>
      </w:tr>
      <w:tr w:rsidR="000F552E">
        <w:trPr>
          <w:trHeight w:val="311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весы»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0F552E">
        <w:trPr>
          <w:trHeight w:val="842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61" w:lineRule="auto"/>
              <w:ind w:left="13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самодельными </w:t>
            </w:r>
            <w:r>
              <w:rPr>
                <w:spacing w:val="-2"/>
                <w:sz w:val="24"/>
              </w:rPr>
              <w:t>весами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F552E" w:rsidRDefault="00E31D1E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видеокамерой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рассмотрения опыта, выведенного на экран.</w:t>
            </w:r>
          </w:p>
        </w:tc>
      </w:tr>
      <w:tr w:rsidR="000F552E">
        <w:trPr>
          <w:trHeight w:val="400"/>
        </w:trPr>
        <w:tc>
          <w:tcPr>
            <w:tcW w:w="567" w:type="dxa"/>
          </w:tcPr>
          <w:p w:rsidR="000F552E" w:rsidRDefault="00E31D1E">
            <w:pPr>
              <w:pStyle w:val="TableParagraph"/>
              <w:spacing w:before="42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капли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</w:tc>
      </w:tr>
      <w:tr w:rsidR="000F552E">
        <w:trPr>
          <w:trHeight w:val="599"/>
        </w:trPr>
        <w:tc>
          <w:tcPr>
            <w:tcW w:w="567" w:type="dxa"/>
          </w:tcPr>
          <w:p w:rsidR="000F552E" w:rsidRDefault="00E31D1E">
            <w:pPr>
              <w:pStyle w:val="TableParagraph"/>
              <w:spacing w:before="140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массу?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Определение массы воздуха в комнате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0F552E">
        <w:trPr>
          <w:trHeight w:val="828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F552E" w:rsidRDefault="00E31D1E">
            <w:pPr>
              <w:pStyle w:val="TableParagraph"/>
              <w:spacing w:line="276" w:lineRule="exact"/>
              <w:ind w:left="138" w:right="11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куска </w:t>
            </w:r>
            <w:r>
              <w:rPr>
                <w:spacing w:val="-2"/>
                <w:sz w:val="24"/>
              </w:rPr>
              <w:t>сахара»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61" w:lineRule="auto"/>
              <w:ind w:left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0F552E">
        <w:trPr>
          <w:trHeight w:val="770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47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0F552E" w:rsidRDefault="00E31D1E">
            <w:pPr>
              <w:pStyle w:val="TableParagraph"/>
              <w:spacing w:line="256" w:lineRule="exact"/>
              <w:ind w:left="138" w:right="1459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плотности 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мыла»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3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59" w:lineRule="auto"/>
              <w:ind w:left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0F552E">
        <w:trPr>
          <w:trHeight w:val="302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304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сложили…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3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304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исчезло…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594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давления</w:t>
            </w:r>
          </w:p>
          <w:p w:rsidR="000F552E" w:rsidRDefault="00E31D1E">
            <w:pPr>
              <w:pStyle w:val="TableParagraph"/>
              <w:spacing w:before="21"/>
              <w:ind w:left="148"/>
              <w:rPr>
                <w:sz w:val="24"/>
              </w:rPr>
            </w:pPr>
            <w:r>
              <w:rPr>
                <w:sz w:val="24"/>
              </w:rPr>
              <w:t>бруска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цилиндра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длялабораторных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F552E" w:rsidRDefault="00E31D1E">
            <w:pPr>
              <w:pStyle w:val="TableParagraph"/>
              <w:spacing w:before="21"/>
              <w:ind w:left="146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2"/>
                <w:sz w:val="24"/>
              </w:rPr>
              <w:t xml:space="preserve"> опытов</w:t>
            </w:r>
          </w:p>
        </w:tc>
      </w:tr>
      <w:tr w:rsidR="000F552E">
        <w:trPr>
          <w:trHeight w:val="301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круглые?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304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Глубоководный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обитатели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304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Глубоководный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погружение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304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Барокамера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301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вершин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1098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59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Изменение давления и </w:t>
            </w:r>
            <w:proofErr w:type="spellStart"/>
            <w:r>
              <w:rPr>
                <w:spacing w:val="-2"/>
                <w:sz w:val="24"/>
              </w:rPr>
              <w:t>самочувствиечеловека</w:t>
            </w:r>
            <w:proofErr w:type="spellEnd"/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59" w:lineRule="auto"/>
              <w:ind w:left="146" w:right="86"/>
              <w:rPr>
                <w:sz w:val="24"/>
              </w:rPr>
            </w:pPr>
            <w:r>
              <w:rPr>
                <w:sz w:val="24"/>
              </w:rPr>
              <w:t xml:space="preserve">Цифровая </w:t>
            </w:r>
            <w:proofErr w:type="spellStart"/>
            <w:r>
              <w:rPr>
                <w:sz w:val="24"/>
              </w:rPr>
              <w:t>лабораторияученическая</w:t>
            </w:r>
            <w:proofErr w:type="spellEnd"/>
            <w:r>
              <w:rPr>
                <w:sz w:val="24"/>
              </w:rPr>
              <w:t xml:space="preserve"> (физика):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датчиктемпературы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Цифровойдатчик</w:t>
            </w:r>
            <w:proofErr w:type="spellEnd"/>
            <w:r>
              <w:rPr>
                <w:sz w:val="24"/>
              </w:rPr>
              <w:t xml:space="preserve"> давления</w:t>
            </w:r>
          </w:p>
        </w:tc>
      </w:tr>
      <w:tr w:rsidR="000F552E">
        <w:trPr>
          <w:trHeight w:val="304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Выдающийся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Архимед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304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Мертвое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море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</w:tbl>
    <w:p w:rsidR="000F552E" w:rsidRDefault="000F552E">
      <w:pPr>
        <w:pStyle w:val="TableParagraph"/>
        <w:sectPr w:rsidR="000F552E">
          <w:pgSz w:w="11920" w:h="16850"/>
          <w:pgMar w:top="8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70"/>
        <w:gridCol w:w="993"/>
        <w:gridCol w:w="4817"/>
      </w:tblGrid>
      <w:tr w:rsidR="000F552E">
        <w:trPr>
          <w:trHeight w:val="892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59" w:lineRule="auto"/>
              <w:ind w:left="148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совершенной школьником при подъеме с 1 на 2</w:t>
            </w:r>
          </w:p>
          <w:p w:rsidR="000F552E" w:rsidRDefault="00E31D1E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этаж»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94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«Вычисление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</w:t>
            </w:r>
          </w:p>
          <w:p w:rsidR="000F552E" w:rsidRDefault="00E31D1E">
            <w:pPr>
              <w:pStyle w:val="TableParagraph"/>
              <w:spacing w:before="7" w:line="290" w:lineRule="atLeast"/>
              <w:ind w:left="148"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развиваемойшкольником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</w:t>
            </w:r>
            <w:r>
              <w:rPr>
                <w:sz w:val="24"/>
              </w:rPr>
              <w:t>подъеме с 1 на 2 этаж»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70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618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рычаг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59" w:lineRule="auto"/>
              <w:ind w:left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длялабораторных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0F552E">
        <w:trPr>
          <w:trHeight w:val="594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F552E" w:rsidRDefault="00E31D1E">
            <w:pPr>
              <w:pStyle w:val="TableParagraph"/>
              <w:spacing w:before="21"/>
              <w:ind w:left="146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опытов</w:t>
            </w:r>
          </w:p>
        </w:tc>
      </w:tr>
      <w:tr w:rsidR="000F552E">
        <w:trPr>
          <w:trHeight w:val="616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E31D1E">
            <w:pPr>
              <w:pStyle w:val="TableParagraph"/>
              <w:spacing w:line="259" w:lineRule="auto"/>
              <w:ind w:left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длялабораторных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</w:tr>
      <w:tr w:rsidR="000F552E">
        <w:trPr>
          <w:trHeight w:val="305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</w:pPr>
          </w:p>
        </w:tc>
      </w:tr>
      <w:tr w:rsidR="000F552E">
        <w:trPr>
          <w:trHeight w:val="693"/>
        </w:trPr>
        <w:tc>
          <w:tcPr>
            <w:tcW w:w="10347" w:type="dxa"/>
            <w:gridSpan w:val="4"/>
          </w:tcPr>
          <w:p w:rsidR="000F552E" w:rsidRDefault="00E31D1E">
            <w:pPr>
              <w:pStyle w:val="TableParagraph"/>
              <w:spacing w:line="270" w:lineRule="exact"/>
              <w:ind w:left="6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0F552E">
        <w:trPr>
          <w:trHeight w:val="290"/>
        </w:trPr>
        <w:tc>
          <w:tcPr>
            <w:tcW w:w="567" w:type="dxa"/>
          </w:tcPr>
          <w:p w:rsidR="000F552E" w:rsidRDefault="00E31D1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  <w:rPr>
                <w:sz w:val="20"/>
              </w:rPr>
            </w:pPr>
          </w:p>
        </w:tc>
      </w:tr>
      <w:tr w:rsidR="000F552E">
        <w:trPr>
          <w:trHeight w:val="599"/>
        </w:trPr>
        <w:tc>
          <w:tcPr>
            <w:tcW w:w="567" w:type="dxa"/>
          </w:tcPr>
          <w:p w:rsidR="000F552E" w:rsidRDefault="00E31D1E">
            <w:pPr>
              <w:pStyle w:val="TableParagraph"/>
              <w:spacing w:before="135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35" w:lineRule="auto"/>
              <w:ind w:left="146"/>
              <w:rPr>
                <w:sz w:val="24"/>
              </w:rPr>
            </w:pPr>
            <w:r>
              <w:rPr>
                <w:sz w:val="24"/>
              </w:rPr>
              <w:t>Составление кластера «Физика вокруг нас»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602"/>
        </w:trPr>
        <w:tc>
          <w:tcPr>
            <w:tcW w:w="567" w:type="dxa"/>
          </w:tcPr>
          <w:p w:rsidR="000F552E" w:rsidRDefault="00E31D1E">
            <w:pPr>
              <w:pStyle w:val="TableParagraph"/>
              <w:spacing w:before="135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0" w:type="dxa"/>
          </w:tcPr>
          <w:p w:rsidR="000F552E" w:rsidRDefault="00E31D1E">
            <w:pPr>
              <w:pStyle w:val="TableParagraph"/>
              <w:spacing w:line="235" w:lineRule="auto"/>
              <w:ind w:left="146"/>
              <w:rPr>
                <w:sz w:val="24"/>
              </w:rPr>
            </w:pPr>
            <w:r>
              <w:rPr>
                <w:sz w:val="24"/>
              </w:rPr>
              <w:t>Презентация кластера «Физика вокруг нас»</w:t>
            </w:r>
          </w:p>
        </w:tc>
        <w:tc>
          <w:tcPr>
            <w:tcW w:w="993" w:type="dxa"/>
          </w:tcPr>
          <w:p w:rsidR="000F552E" w:rsidRDefault="00E31D1E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</w:tbl>
    <w:p w:rsidR="000F552E" w:rsidRDefault="000F552E">
      <w:pPr>
        <w:pStyle w:val="TableParagraph"/>
        <w:rPr>
          <w:sz w:val="24"/>
        </w:rPr>
        <w:sectPr w:rsidR="000F552E">
          <w:type w:val="continuous"/>
          <w:pgSz w:w="11920" w:h="16850"/>
          <w:pgMar w:top="820" w:right="708" w:bottom="280" w:left="708" w:header="720" w:footer="720" w:gutter="0"/>
          <w:cols w:space="720"/>
        </w:sectPr>
      </w:pPr>
    </w:p>
    <w:p w:rsidR="000F552E" w:rsidRDefault="00E31D1E">
      <w:pPr>
        <w:spacing w:before="79"/>
        <w:ind w:left="2674"/>
        <w:rPr>
          <w:b/>
          <w:sz w:val="24"/>
        </w:rPr>
      </w:pPr>
      <w:proofErr w:type="gramStart"/>
      <w:r>
        <w:rPr>
          <w:b/>
          <w:sz w:val="24"/>
        </w:rPr>
        <w:lastRenderedPageBreak/>
        <w:t>Учебно-методическое</w:t>
      </w:r>
      <w:proofErr w:type="gram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обеспечениеСписок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:rsidR="000F552E" w:rsidRDefault="000F552E">
      <w:pPr>
        <w:pStyle w:val="a3"/>
        <w:spacing w:before="62"/>
        <w:rPr>
          <w:b/>
        </w:rPr>
      </w:pPr>
    </w:p>
    <w:p w:rsidR="000F552E" w:rsidRDefault="00E31D1E">
      <w:pPr>
        <w:pStyle w:val="a5"/>
        <w:numPr>
          <w:ilvl w:val="0"/>
          <w:numId w:val="2"/>
        </w:numPr>
        <w:tabs>
          <w:tab w:val="left" w:pos="772"/>
        </w:tabs>
        <w:spacing w:before="1"/>
        <w:ind w:left="772" w:hanging="427"/>
        <w:jc w:val="both"/>
        <w:rPr>
          <w:sz w:val="24"/>
        </w:rPr>
      </w:pPr>
      <w:proofErr w:type="spellStart"/>
      <w:r>
        <w:rPr>
          <w:sz w:val="24"/>
        </w:rPr>
        <w:t>Шестернинов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Е.Е.,</w:t>
      </w:r>
      <w:r>
        <w:rPr>
          <w:spacing w:val="-3"/>
          <w:sz w:val="24"/>
        </w:rPr>
        <w:t xml:space="preserve"> </w:t>
      </w:r>
      <w:r>
        <w:rPr>
          <w:sz w:val="24"/>
        </w:rPr>
        <w:t>Ярцев</w:t>
      </w:r>
      <w:r>
        <w:rPr>
          <w:spacing w:val="-5"/>
          <w:sz w:val="24"/>
        </w:rPr>
        <w:t xml:space="preserve"> </w:t>
      </w:r>
      <w:r>
        <w:rPr>
          <w:sz w:val="24"/>
        </w:rPr>
        <w:t>М.Н.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2019г</w:t>
      </w:r>
    </w:p>
    <w:p w:rsidR="000F552E" w:rsidRDefault="00E31D1E">
      <w:pPr>
        <w:pStyle w:val="a5"/>
        <w:numPr>
          <w:ilvl w:val="0"/>
          <w:numId w:val="2"/>
        </w:numPr>
        <w:tabs>
          <w:tab w:val="left" w:pos="773"/>
        </w:tabs>
        <w:spacing w:before="79" w:line="271" w:lineRule="auto"/>
        <w:ind w:right="360"/>
        <w:jc w:val="both"/>
        <w:rPr>
          <w:sz w:val="24"/>
        </w:rPr>
      </w:pPr>
      <w:r>
        <w:rPr>
          <w:sz w:val="24"/>
        </w:rPr>
        <w:t xml:space="preserve">Белова Т.Г. Исследовательская и проектная деятельность учащихся в современном образовании//Известия российского государственного педагогического университета </w:t>
      </w:r>
      <w:r>
        <w:rPr>
          <w:spacing w:val="-2"/>
          <w:sz w:val="24"/>
        </w:rPr>
        <w:t>А.И.Герцена.-2018.</w:t>
      </w:r>
    </w:p>
    <w:p w:rsidR="000F552E" w:rsidRDefault="00E31D1E">
      <w:pPr>
        <w:pStyle w:val="a5"/>
        <w:numPr>
          <w:ilvl w:val="0"/>
          <w:numId w:val="2"/>
        </w:numPr>
        <w:tabs>
          <w:tab w:val="left" w:pos="772"/>
        </w:tabs>
        <w:spacing w:before="48"/>
        <w:ind w:left="772" w:hanging="427"/>
        <w:jc w:val="both"/>
        <w:rPr>
          <w:sz w:val="24"/>
        </w:rPr>
      </w:pPr>
      <w:r>
        <w:rPr>
          <w:sz w:val="24"/>
        </w:rPr>
        <w:t>Энциклопедии,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справочники.</w:t>
      </w:r>
    </w:p>
    <w:p w:rsidR="000F552E" w:rsidRDefault="000F552E">
      <w:pPr>
        <w:pStyle w:val="a3"/>
        <w:spacing w:before="139"/>
      </w:pPr>
    </w:p>
    <w:p w:rsidR="000F552E" w:rsidRDefault="00E31D1E">
      <w:pPr>
        <w:pStyle w:val="Heading1"/>
        <w:ind w:left="773"/>
        <w:jc w:val="left"/>
      </w:pPr>
      <w:r>
        <w:rPr>
          <w:spacing w:val="-2"/>
        </w:rPr>
        <w:t>Интернет-ресурсы:</w:t>
      </w:r>
    </w:p>
    <w:p w:rsidR="000F552E" w:rsidRDefault="00E31D1E">
      <w:pPr>
        <w:pStyle w:val="a5"/>
        <w:numPr>
          <w:ilvl w:val="0"/>
          <w:numId w:val="1"/>
        </w:numPr>
        <w:tabs>
          <w:tab w:val="left" w:pos="773"/>
          <w:tab w:val="left" w:pos="775"/>
        </w:tabs>
        <w:spacing w:before="76" w:line="336" w:lineRule="auto"/>
        <w:ind w:right="1694" w:hanging="431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Внеклассные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мероприятия"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доступа: </w:t>
      </w:r>
      <w:hyperlink r:id="rId6">
        <w:r>
          <w:rPr>
            <w:color w:val="0000FF"/>
            <w:spacing w:val="-2"/>
            <w:sz w:val="24"/>
            <w:u w:val="single" w:color="0000FF"/>
          </w:rPr>
          <w:t>http://school</w:t>
        </w:r>
      </w:hyperlink>
      <w:hyperlink r:id="rId7">
        <w:r>
          <w:rPr>
            <w:color w:val="0000FF"/>
            <w:spacing w:val="-2"/>
            <w:sz w:val="24"/>
            <w:u w:val="single" w:color="0000FF"/>
          </w:rPr>
          <w:t>-</w:t>
        </w:r>
      </w:hyperlink>
      <w:hyperlink r:id="rId8">
        <w:r>
          <w:rPr>
            <w:color w:val="0000FF"/>
            <w:spacing w:val="-2"/>
            <w:sz w:val="24"/>
            <w:u w:val="single" w:color="0000FF"/>
          </w:rPr>
          <w:t>work.net/zagadki/prochie/</w:t>
        </w:r>
      </w:hyperlink>
    </w:p>
    <w:p w:rsidR="000F552E" w:rsidRDefault="00E31D1E">
      <w:pPr>
        <w:pStyle w:val="a5"/>
        <w:numPr>
          <w:ilvl w:val="0"/>
          <w:numId w:val="1"/>
        </w:numPr>
        <w:tabs>
          <w:tab w:val="left" w:pos="773"/>
        </w:tabs>
        <w:spacing w:line="250" w:lineRule="exact"/>
        <w:ind w:left="773"/>
        <w:rPr>
          <w:sz w:val="24"/>
        </w:rPr>
      </w:pPr>
      <w:r>
        <w:rPr>
          <w:sz w:val="24"/>
        </w:rPr>
        <w:t>Еди</w:t>
      </w:r>
      <w:r>
        <w:rPr>
          <w:sz w:val="24"/>
        </w:rPr>
        <w:t>ная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Режим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доступа:</w:t>
      </w:r>
    </w:p>
    <w:p w:rsidR="000F552E" w:rsidRDefault="000F552E">
      <w:pPr>
        <w:pStyle w:val="a3"/>
        <w:spacing w:before="87"/>
        <w:ind w:left="775"/>
      </w:pPr>
      <w:hyperlink r:id="rId9">
        <w:r w:rsidR="00E31D1E">
          <w:rPr>
            <w:color w:val="0000FF"/>
            <w:spacing w:val="-2"/>
            <w:u w:val="single" w:color="0000FF"/>
          </w:rPr>
          <w:t>http://school</w:t>
        </w:r>
      </w:hyperlink>
      <w:hyperlink r:id="rId10">
        <w:r w:rsidR="00E31D1E">
          <w:rPr>
            <w:color w:val="0000FF"/>
            <w:spacing w:val="-2"/>
            <w:u w:val="single" w:color="0000FF"/>
          </w:rPr>
          <w:t>-</w:t>
        </w:r>
      </w:hyperlink>
      <w:hyperlink r:id="rId11">
        <w:r w:rsidR="00E31D1E">
          <w:rPr>
            <w:color w:val="0000FF"/>
            <w:spacing w:val="-2"/>
            <w:u w:val="single" w:color="0000FF"/>
          </w:rPr>
          <w:t>collection.edu.ru/</w:t>
        </w:r>
      </w:hyperlink>
    </w:p>
    <w:p w:rsidR="000F552E" w:rsidRDefault="00E31D1E">
      <w:pPr>
        <w:pStyle w:val="a5"/>
        <w:numPr>
          <w:ilvl w:val="0"/>
          <w:numId w:val="1"/>
        </w:numPr>
        <w:tabs>
          <w:tab w:val="left" w:pos="773"/>
          <w:tab w:val="left" w:pos="833"/>
        </w:tabs>
        <w:spacing w:before="81" w:line="280" w:lineRule="auto"/>
        <w:ind w:left="833" w:right="4077" w:hanging="488"/>
        <w:rPr>
          <w:sz w:val="24"/>
        </w:rPr>
      </w:pPr>
      <w:r>
        <w:rPr>
          <w:sz w:val="24"/>
        </w:rPr>
        <w:t>Издательский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дом</w:t>
      </w:r>
      <w:r>
        <w:rPr>
          <w:spacing w:val="-8"/>
          <w:sz w:val="24"/>
        </w:rPr>
        <w:t xml:space="preserve"> </w:t>
      </w:r>
      <w:r>
        <w:rPr>
          <w:sz w:val="24"/>
        </w:rPr>
        <w:t>"Первое</w:t>
      </w:r>
      <w:r>
        <w:rPr>
          <w:spacing w:val="-11"/>
          <w:sz w:val="24"/>
        </w:rPr>
        <w:t xml:space="preserve"> </w:t>
      </w:r>
      <w:r>
        <w:rPr>
          <w:sz w:val="24"/>
        </w:rPr>
        <w:t>сентября"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доступа: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http://1september.ru/</w:t>
        </w:r>
      </w:hyperlink>
    </w:p>
    <w:p w:rsidR="000F552E" w:rsidRDefault="00E31D1E">
      <w:pPr>
        <w:pStyle w:val="a5"/>
        <w:numPr>
          <w:ilvl w:val="0"/>
          <w:numId w:val="1"/>
        </w:numPr>
        <w:tabs>
          <w:tab w:val="left" w:pos="773"/>
        </w:tabs>
        <w:spacing w:before="39" w:line="271" w:lineRule="auto"/>
        <w:ind w:left="773" w:right="2130"/>
        <w:rPr>
          <w:sz w:val="24"/>
        </w:rPr>
      </w:pPr>
      <w:r>
        <w:rPr>
          <w:sz w:val="24"/>
        </w:rPr>
        <w:t>Проектная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/</w:t>
      </w:r>
      <w:r>
        <w:rPr>
          <w:spacing w:val="33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М.К.Господникова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др.. </w:t>
      </w:r>
      <w:hyperlink r:id="rId13">
        <w:r>
          <w:rPr>
            <w:color w:val="0000FF"/>
            <w:spacing w:val="-2"/>
            <w:sz w:val="24"/>
            <w:u w:val="single" w:color="0000FF"/>
          </w:rPr>
          <w:t>http://www.uch</w:t>
        </w:r>
        <w:r>
          <w:rPr>
            <w:color w:val="0000FF"/>
            <w:spacing w:val="-2"/>
            <w:sz w:val="24"/>
            <w:u w:val="single" w:color="0000FF"/>
          </w:rPr>
          <w:t>mag.ru/estore/e45005/content</w:t>
        </w:r>
      </w:hyperlink>
    </w:p>
    <w:p w:rsidR="000F552E" w:rsidRDefault="000F552E">
      <w:pPr>
        <w:pStyle w:val="a5"/>
        <w:spacing w:line="271" w:lineRule="auto"/>
        <w:rPr>
          <w:sz w:val="24"/>
        </w:rPr>
        <w:sectPr w:rsidR="000F552E">
          <w:pgSz w:w="11920" w:h="16850"/>
          <w:pgMar w:top="86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533"/>
        <w:gridCol w:w="3401"/>
        <w:gridCol w:w="2693"/>
        <w:gridCol w:w="1844"/>
      </w:tblGrid>
      <w:tr w:rsidR="000F552E">
        <w:trPr>
          <w:trHeight w:val="904"/>
        </w:trPr>
        <w:tc>
          <w:tcPr>
            <w:tcW w:w="593" w:type="dxa"/>
          </w:tcPr>
          <w:p w:rsidR="000F552E" w:rsidRDefault="00E31D1E">
            <w:pPr>
              <w:pStyle w:val="TableParagraph"/>
              <w:spacing w:before="174"/>
              <w:ind w:left="122" w:right="11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spacing w:before="34"/>
              <w:rPr>
                <w:sz w:val="24"/>
              </w:rPr>
            </w:pPr>
          </w:p>
          <w:p w:rsidR="000F552E" w:rsidRDefault="00E31D1E">
            <w:pPr>
              <w:pStyle w:val="TableParagraph"/>
              <w:spacing w:before="1"/>
              <w:ind w:left="5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spacing w:before="34"/>
              <w:rPr>
                <w:sz w:val="24"/>
              </w:rPr>
            </w:pPr>
          </w:p>
          <w:p w:rsidR="000F552E" w:rsidRDefault="00E31D1E">
            <w:pPr>
              <w:pStyle w:val="TableParagraph"/>
              <w:spacing w:before="1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изменения</w:t>
            </w:r>
          </w:p>
        </w:tc>
        <w:tc>
          <w:tcPr>
            <w:tcW w:w="2693" w:type="dxa"/>
          </w:tcPr>
          <w:p w:rsidR="000F552E" w:rsidRDefault="00E31D1E">
            <w:pPr>
              <w:pStyle w:val="TableParagraph"/>
              <w:spacing w:before="35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документа, которым закреплено </w:t>
            </w:r>
            <w:r>
              <w:rPr>
                <w:b/>
                <w:spacing w:val="-2"/>
                <w:sz w:val="24"/>
              </w:rPr>
              <w:t>изменение</w:t>
            </w:r>
          </w:p>
        </w:tc>
        <w:tc>
          <w:tcPr>
            <w:tcW w:w="1844" w:type="dxa"/>
          </w:tcPr>
          <w:p w:rsidR="000F552E" w:rsidRDefault="00E31D1E">
            <w:pPr>
              <w:pStyle w:val="TableParagraph"/>
              <w:spacing w:before="35"/>
              <w:ind w:left="357" w:right="342" w:firstLine="9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Подпись </w:t>
            </w:r>
            <w:proofErr w:type="gramStart"/>
            <w:r>
              <w:rPr>
                <w:b/>
                <w:spacing w:val="-2"/>
                <w:sz w:val="24"/>
              </w:rPr>
              <w:t>внесшего</w:t>
            </w:r>
            <w:proofErr w:type="gramEnd"/>
            <w:r>
              <w:rPr>
                <w:b/>
                <w:spacing w:val="-2"/>
                <w:sz w:val="24"/>
              </w:rPr>
              <w:t xml:space="preserve"> изменение</w:t>
            </w:r>
          </w:p>
        </w:tc>
      </w:tr>
      <w:tr w:rsidR="000F552E">
        <w:trPr>
          <w:trHeight w:val="832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0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2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2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2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2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0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2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2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3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2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2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0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  <w:tr w:rsidR="000F552E">
        <w:trPr>
          <w:trHeight w:val="832"/>
        </w:trPr>
        <w:tc>
          <w:tcPr>
            <w:tcW w:w="5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F552E" w:rsidRDefault="000F552E">
            <w:pPr>
              <w:pStyle w:val="TableParagraph"/>
              <w:rPr>
                <w:sz w:val="24"/>
              </w:rPr>
            </w:pPr>
          </w:p>
        </w:tc>
      </w:tr>
    </w:tbl>
    <w:p w:rsidR="000F552E" w:rsidRDefault="000F552E">
      <w:pPr>
        <w:pStyle w:val="TableParagraph"/>
        <w:rPr>
          <w:sz w:val="24"/>
        </w:rPr>
        <w:sectPr w:rsidR="000F552E">
          <w:pgSz w:w="11920" w:h="16850"/>
          <w:pgMar w:top="1560" w:right="708" w:bottom="280" w:left="708" w:header="720" w:footer="720" w:gutter="0"/>
          <w:cols w:space="720"/>
        </w:sectPr>
      </w:pPr>
    </w:p>
    <w:p w:rsidR="000F552E" w:rsidRDefault="000F552E">
      <w:pPr>
        <w:pStyle w:val="a3"/>
        <w:spacing w:before="4"/>
        <w:rPr>
          <w:sz w:val="17"/>
        </w:rPr>
      </w:pPr>
    </w:p>
    <w:sectPr w:rsidR="000F552E" w:rsidSect="000F552E">
      <w:pgSz w:w="11920" w:h="16850"/>
      <w:pgMar w:top="194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004"/>
    <w:multiLevelType w:val="hybridMultilevel"/>
    <w:tmpl w:val="9362A1AE"/>
    <w:lvl w:ilvl="0" w:tplc="1AC20C10">
      <w:start w:val="1"/>
      <w:numFmt w:val="decimal"/>
      <w:lvlText w:val="%1."/>
      <w:lvlJc w:val="left"/>
      <w:pPr>
        <w:ind w:left="77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3C9296">
      <w:numFmt w:val="bullet"/>
      <w:lvlText w:val="•"/>
      <w:lvlJc w:val="left"/>
      <w:pPr>
        <w:ind w:left="1751" w:hanging="428"/>
      </w:pPr>
      <w:rPr>
        <w:rFonts w:hint="default"/>
        <w:lang w:val="ru-RU" w:eastAsia="en-US" w:bidi="ar-SA"/>
      </w:rPr>
    </w:lvl>
    <w:lvl w:ilvl="2" w:tplc="FAD45B42">
      <w:numFmt w:val="bullet"/>
      <w:lvlText w:val="•"/>
      <w:lvlJc w:val="left"/>
      <w:pPr>
        <w:ind w:left="2723" w:hanging="428"/>
      </w:pPr>
      <w:rPr>
        <w:rFonts w:hint="default"/>
        <w:lang w:val="ru-RU" w:eastAsia="en-US" w:bidi="ar-SA"/>
      </w:rPr>
    </w:lvl>
    <w:lvl w:ilvl="3" w:tplc="4BB86408">
      <w:numFmt w:val="bullet"/>
      <w:lvlText w:val="•"/>
      <w:lvlJc w:val="left"/>
      <w:pPr>
        <w:ind w:left="3694" w:hanging="428"/>
      </w:pPr>
      <w:rPr>
        <w:rFonts w:hint="default"/>
        <w:lang w:val="ru-RU" w:eastAsia="en-US" w:bidi="ar-SA"/>
      </w:rPr>
    </w:lvl>
    <w:lvl w:ilvl="4" w:tplc="E1AE5B2A">
      <w:numFmt w:val="bullet"/>
      <w:lvlText w:val="•"/>
      <w:lvlJc w:val="left"/>
      <w:pPr>
        <w:ind w:left="4666" w:hanging="428"/>
      </w:pPr>
      <w:rPr>
        <w:rFonts w:hint="default"/>
        <w:lang w:val="ru-RU" w:eastAsia="en-US" w:bidi="ar-SA"/>
      </w:rPr>
    </w:lvl>
    <w:lvl w:ilvl="5" w:tplc="C0D896B2">
      <w:numFmt w:val="bullet"/>
      <w:lvlText w:val="•"/>
      <w:lvlJc w:val="left"/>
      <w:pPr>
        <w:ind w:left="5637" w:hanging="428"/>
      </w:pPr>
      <w:rPr>
        <w:rFonts w:hint="default"/>
        <w:lang w:val="ru-RU" w:eastAsia="en-US" w:bidi="ar-SA"/>
      </w:rPr>
    </w:lvl>
    <w:lvl w:ilvl="6" w:tplc="B5062B62">
      <w:numFmt w:val="bullet"/>
      <w:lvlText w:val="•"/>
      <w:lvlJc w:val="left"/>
      <w:pPr>
        <w:ind w:left="6609" w:hanging="428"/>
      </w:pPr>
      <w:rPr>
        <w:rFonts w:hint="default"/>
        <w:lang w:val="ru-RU" w:eastAsia="en-US" w:bidi="ar-SA"/>
      </w:rPr>
    </w:lvl>
    <w:lvl w:ilvl="7" w:tplc="979A87D0">
      <w:numFmt w:val="bullet"/>
      <w:lvlText w:val="•"/>
      <w:lvlJc w:val="left"/>
      <w:pPr>
        <w:ind w:left="7580" w:hanging="428"/>
      </w:pPr>
      <w:rPr>
        <w:rFonts w:hint="default"/>
        <w:lang w:val="ru-RU" w:eastAsia="en-US" w:bidi="ar-SA"/>
      </w:rPr>
    </w:lvl>
    <w:lvl w:ilvl="8" w:tplc="C95C5A6E">
      <w:numFmt w:val="bullet"/>
      <w:lvlText w:val="•"/>
      <w:lvlJc w:val="left"/>
      <w:pPr>
        <w:ind w:left="8552" w:hanging="428"/>
      </w:pPr>
      <w:rPr>
        <w:rFonts w:hint="default"/>
        <w:lang w:val="ru-RU" w:eastAsia="en-US" w:bidi="ar-SA"/>
      </w:rPr>
    </w:lvl>
  </w:abstractNum>
  <w:abstractNum w:abstractNumId="1">
    <w:nsid w:val="450D487D"/>
    <w:multiLevelType w:val="hybridMultilevel"/>
    <w:tmpl w:val="65A005F0"/>
    <w:lvl w:ilvl="0" w:tplc="114CF55E">
      <w:start w:val="1"/>
      <w:numFmt w:val="decimal"/>
      <w:lvlText w:val="%1."/>
      <w:lvlJc w:val="left"/>
      <w:pPr>
        <w:ind w:left="77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949F64">
      <w:numFmt w:val="bullet"/>
      <w:lvlText w:val="•"/>
      <w:lvlJc w:val="left"/>
      <w:pPr>
        <w:ind w:left="1751" w:hanging="428"/>
      </w:pPr>
      <w:rPr>
        <w:rFonts w:hint="default"/>
        <w:lang w:val="ru-RU" w:eastAsia="en-US" w:bidi="ar-SA"/>
      </w:rPr>
    </w:lvl>
    <w:lvl w:ilvl="2" w:tplc="4E0C7FC0">
      <w:numFmt w:val="bullet"/>
      <w:lvlText w:val="•"/>
      <w:lvlJc w:val="left"/>
      <w:pPr>
        <w:ind w:left="2723" w:hanging="428"/>
      </w:pPr>
      <w:rPr>
        <w:rFonts w:hint="default"/>
        <w:lang w:val="ru-RU" w:eastAsia="en-US" w:bidi="ar-SA"/>
      </w:rPr>
    </w:lvl>
    <w:lvl w:ilvl="3" w:tplc="763C6790">
      <w:numFmt w:val="bullet"/>
      <w:lvlText w:val="•"/>
      <w:lvlJc w:val="left"/>
      <w:pPr>
        <w:ind w:left="3694" w:hanging="428"/>
      </w:pPr>
      <w:rPr>
        <w:rFonts w:hint="default"/>
        <w:lang w:val="ru-RU" w:eastAsia="en-US" w:bidi="ar-SA"/>
      </w:rPr>
    </w:lvl>
    <w:lvl w:ilvl="4" w:tplc="5FD880A4">
      <w:numFmt w:val="bullet"/>
      <w:lvlText w:val="•"/>
      <w:lvlJc w:val="left"/>
      <w:pPr>
        <w:ind w:left="4666" w:hanging="428"/>
      </w:pPr>
      <w:rPr>
        <w:rFonts w:hint="default"/>
        <w:lang w:val="ru-RU" w:eastAsia="en-US" w:bidi="ar-SA"/>
      </w:rPr>
    </w:lvl>
    <w:lvl w:ilvl="5" w:tplc="A91411B8">
      <w:numFmt w:val="bullet"/>
      <w:lvlText w:val="•"/>
      <w:lvlJc w:val="left"/>
      <w:pPr>
        <w:ind w:left="5637" w:hanging="428"/>
      </w:pPr>
      <w:rPr>
        <w:rFonts w:hint="default"/>
        <w:lang w:val="ru-RU" w:eastAsia="en-US" w:bidi="ar-SA"/>
      </w:rPr>
    </w:lvl>
    <w:lvl w:ilvl="6" w:tplc="167CF734">
      <w:numFmt w:val="bullet"/>
      <w:lvlText w:val="•"/>
      <w:lvlJc w:val="left"/>
      <w:pPr>
        <w:ind w:left="6609" w:hanging="428"/>
      </w:pPr>
      <w:rPr>
        <w:rFonts w:hint="default"/>
        <w:lang w:val="ru-RU" w:eastAsia="en-US" w:bidi="ar-SA"/>
      </w:rPr>
    </w:lvl>
    <w:lvl w:ilvl="7" w:tplc="169EFAF2">
      <w:numFmt w:val="bullet"/>
      <w:lvlText w:val="•"/>
      <w:lvlJc w:val="left"/>
      <w:pPr>
        <w:ind w:left="7580" w:hanging="428"/>
      </w:pPr>
      <w:rPr>
        <w:rFonts w:hint="default"/>
        <w:lang w:val="ru-RU" w:eastAsia="en-US" w:bidi="ar-SA"/>
      </w:rPr>
    </w:lvl>
    <w:lvl w:ilvl="8" w:tplc="C8503B0E">
      <w:numFmt w:val="bullet"/>
      <w:lvlText w:val="•"/>
      <w:lvlJc w:val="left"/>
      <w:pPr>
        <w:ind w:left="8552" w:hanging="428"/>
      </w:pPr>
      <w:rPr>
        <w:rFonts w:hint="default"/>
        <w:lang w:val="ru-RU" w:eastAsia="en-US" w:bidi="ar-SA"/>
      </w:rPr>
    </w:lvl>
  </w:abstractNum>
  <w:abstractNum w:abstractNumId="2">
    <w:nsid w:val="721C6C91"/>
    <w:multiLevelType w:val="hybridMultilevel"/>
    <w:tmpl w:val="7EF26F08"/>
    <w:lvl w:ilvl="0" w:tplc="161809EC">
      <w:numFmt w:val="bullet"/>
      <w:lvlText w:val="•"/>
      <w:lvlJc w:val="left"/>
      <w:pPr>
        <w:ind w:left="773" w:hanging="5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0B923998">
      <w:numFmt w:val="bullet"/>
      <w:lvlText w:val="•"/>
      <w:lvlJc w:val="left"/>
      <w:pPr>
        <w:ind w:left="1751" w:hanging="514"/>
      </w:pPr>
      <w:rPr>
        <w:rFonts w:hint="default"/>
        <w:lang w:val="ru-RU" w:eastAsia="en-US" w:bidi="ar-SA"/>
      </w:rPr>
    </w:lvl>
    <w:lvl w:ilvl="2" w:tplc="F1BC5876">
      <w:numFmt w:val="bullet"/>
      <w:lvlText w:val="•"/>
      <w:lvlJc w:val="left"/>
      <w:pPr>
        <w:ind w:left="2723" w:hanging="514"/>
      </w:pPr>
      <w:rPr>
        <w:rFonts w:hint="default"/>
        <w:lang w:val="ru-RU" w:eastAsia="en-US" w:bidi="ar-SA"/>
      </w:rPr>
    </w:lvl>
    <w:lvl w:ilvl="3" w:tplc="143CAC70">
      <w:numFmt w:val="bullet"/>
      <w:lvlText w:val="•"/>
      <w:lvlJc w:val="left"/>
      <w:pPr>
        <w:ind w:left="3694" w:hanging="514"/>
      </w:pPr>
      <w:rPr>
        <w:rFonts w:hint="default"/>
        <w:lang w:val="ru-RU" w:eastAsia="en-US" w:bidi="ar-SA"/>
      </w:rPr>
    </w:lvl>
    <w:lvl w:ilvl="4" w:tplc="B38E02AE">
      <w:numFmt w:val="bullet"/>
      <w:lvlText w:val="•"/>
      <w:lvlJc w:val="left"/>
      <w:pPr>
        <w:ind w:left="4666" w:hanging="514"/>
      </w:pPr>
      <w:rPr>
        <w:rFonts w:hint="default"/>
        <w:lang w:val="ru-RU" w:eastAsia="en-US" w:bidi="ar-SA"/>
      </w:rPr>
    </w:lvl>
    <w:lvl w:ilvl="5" w:tplc="2592DBCE">
      <w:numFmt w:val="bullet"/>
      <w:lvlText w:val="•"/>
      <w:lvlJc w:val="left"/>
      <w:pPr>
        <w:ind w:left="5637" w:hanging="514"/>
      </w:pPr>
      <w:rPr>
        <w:rFonts w:hint="default"/>
        <w:lang w:val="ru-RU" w:eastAsia="en-US" w:bidi="ar-SA"/>
      </w:rPr>
    </w:lvl>
    <w:lvl w:ilvl="6" w:tplc="298436FC">
      <w:numFmt w:val="bullet"/>
      <w:lvlText w:val="•"/>
      <w:lvlJc w:val="left"/>
      <w:pPr>
        <w:ind w:left="6609" w:hanging="514"/>
      </w:pPr>
      <w:rPr>
        <w:rFonts w:hint="default"/>
        <w:lang w:val="ru-RU" w:eastAsia="en-US" w:bidi="ar-SA"/>
      </w:rPr>
    </w:lvl>
    <w:lvl w:ilvl="7" w:tplc="A8820EEE">
      <w:numFmt w:val="bullet"/>
      <w:lvlText w:val="•"/>
      <w:lvlJc w:val="left"/>
      <w:pPr>
        <w:ind w:left="7580" w:hanging="514"/>
      </w:pPr>
      <w:rPr>
        <w:rFonts w:hint="default"/>
        <w:lang w:val="ru-RU" w:eastAsia="en-US" w:bidi="ar-SA"/>
      </w:rPr>
    </w:lvl>
    <w:lvl w:ilvl="8" w:tplc="38DEF0B6">
      <w:numFmt w:val="bullet"/>
      <w:lvlText w:val="•"/>
      <w:lvlJc w:val="left"/>
      <w:pPr>
        <w:ind w:left="8552" w:hanging="5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552E"/>
    <w:rsid w:val="000F552E"/>
    <w:rsid w:val="00E3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5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5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552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F552E"/>
    <w:pPr>
      <w:spacing w:before="1"/>
      <w:ind w:left="151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F552E"/>
    <w:pPr>
      <w:ind w:left="77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F552E"/>
    <w:pPr>
      <w:ind w:left="8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552E"/>
    <w:pPr>
      <w:ind w:left="1493" w:hanging="360"/>
    </w:pPr>
  </w:style>
  <w:style w:type="paragraph" w:customStyle="1" w:styleId="TableParagraph">
    <w:name w:val="Table Paragraph"/>
    <w:basedOn w:val="a"/>
    <w:uiPriority w:val="1"/>
    <w:qFormat/>
    <w:rsid w:val="000F55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prochie/" TargetMode="External"/><Relationship Id="rId13" Type="http://schemas.openxmlformats.org/officeDocument/2006/relationships/hyperlink" Target="http://www.uchmag.ru/estore/e45005/cont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work.net/zagadki/prochie/" TargetMode="External"/><Relationship Id="rId12" Type="http://schemas.openxmlformats.org/officeDocument/2006/relationships/hyperlink" Target="http://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work.net/zagadki/prochie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2025-02-11T14:51:00Z</dcterms:created>
  <dcterms:modified xsi:type="dcterms:W3CDTF">2025-02-11T14:52:00Z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Office Word 2007</vt:lpwstr>
  </property>
</Properties>
</file>