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452" w:rsidRDefault="000A2452" w:rsidP="00486E97">
      <w:pPr>
        <w:pStyle w:val="2"/>
        <w:spacing w:before="72"/>
        <w:ind w:left="1802" w:right="1551"/>
        <w:jc w:val="center"/>
      </w:pPr>
    </w:p>
    <w:p w:rsidR="000A2452" w:rsidRDefault="000A2452" w:rsidP="000A2452">
      <w:pPr>
        <w:pStyle w:val="a3"/>
        <w:tabs>
          <w:tab w:val="left" w:pos="8364"/>
        </w:tabs>
        <w:jc w:val="center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>Георгиевская средняя школа филиал</w:t>
      </w:r>
    </w:p>
    <w:p w:rsidR="000A2452" w:rsidRDefault="000A2452" w:rsidP="000A2452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МБОУ «</w:t>
      </w:r>
      <w:proofErr w:type="spellStart"/>
      <w:r>
        <w:rPr>
          <w:rFonts w:ascii="Times New Roman" w:hAnsi="Times New Roman"/>
          <w:sz w:val="24"/>
          <w:szCs w:val="24"/>
        </w:rPr>
        <w:t>Станционно-Ребрихинская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</w:p>
    <w:p w:rsidR="000A2452" w:rsidRDefault="000A2452" w:rsidP="000A2452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Ребрихинского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Алтайского края</w:t>
      </w:r>
    </w:p>
    <w:p w:rsidR="000A2452" w:rsidRDefault="000A2452" w:rsidP="000A2452">
      <w:pPr>
        <w:pStyle w:val="a6"/>
        <w:jc w:val="center"/>
        <w:rPr>
          <w:sz w:val="20"/>
        </w:rPr>
      </w:pPr>
    </w:p>
    <w:p w:rsidR="000A2452" w:rsidRDefault="000A2452" w:rsidP="000A2452">
      <w:pPr>
        <w:pStyle w:val="a6"/>
        <w:rPr>
          <w:sz w:val="20"/>
        </w:rPr>
      </w:pPr>
    </w:p>
    <w:p w:rsidR="000A2452" w:rsidRDefault="000A2452" w:rsidP="000A2452">
      <w:pPr>
        <w:pStyle w:val="a6"/>
        <w:rPr>
          <w:sz w:val="20"/>
        </w:rPr>
      </w:pPr>
    </w:p>
    <w:p w:rsidR="000A2452" w:rsidRDefault="000A2452" w:rsidP="000A2452">
      <w:pPr>
        <w:pStyle w:val="a6"/>
        <w:rPr>
          <w:sz w:val="19"/>
        </w:rPr>
      </w:pPr>
    </w:p>
    <w:tbl>
      <w:tblPr>
        <w:tblStyle w:val="TableNormal"/>
        <w:tblW w:w="0" w:type="auto"/>
        <w:tblInd w:w="319" w:type="dxa"/>
        <w:tblLayout w:type="fixed"/>
        <w:tblLook w:val="01E0" w:firstRow="1" w:lastRow="1" w:firstColumn="1" w:lastColumn="1" w:noHBand="0" w:noVBand="0"/>
      </w:tblPr>
      <w:tblGrid>
        <w:gridCol w:w="3093"/>
        <w:gridCol w:w="3476"/>
        <w:gridCol w:w="3233"/>
      </w:tblGrid>
      <w:tr w:rsidR="000A2452" w:rsidTr="000A2452">
        <w:trPr>
          <w:trHeight w:val="1845"/>
        </w:trPr>
        <w:tc>
          <w:tcPr>
            <w:tcW w:w="3093" w:type="dxa"/>
            <w:hideMark/>
          </w:tcPr>
          <w:p w:rsidR="000A2452" w:rsidRPr="000A2452" w:rsidRDefault="000A2452">
            <w:pPr>
              <w:pStyle w:val="TableParagraph"/>
              <w:spacing w:line="266" w:lineRule="exact"/>
              <w:ind w:left="200" w:right="182"/>
              <w:rPr>
                <w:b/>
                <w:sz w:val="24"/>
                <w:lang w:val="ru-RU"/>
              </w:rPr>
            </w:pPr>
            <w:r w:rsidRPr="000A2452">
              <w:rPr>
                <w:b/>
                <w:sz w:val="24"/>
                <w:lang w:val="ru-RU"/>
              </w:rPr>
              <w:t>РАССМОТРЕНО</w:t>
            </w:r>
          </w:p>
          <w:p w:rsidR="000A2452" w:rsidRPr="000A2452" w:rsidRDefault="000A2452">
            <w:pPr>
              <w:pStyle w:val="TableParagraph"/>
              <w:spacing w:before="113"/>
              <w:ind w:left="205" w:right="182"/>
              <w:rPr>
                <w:sz w:val="24"/>
                <w:lang w:val="ru-RU"/>
              </w:rPr>
            </w:pPr>
            <w:r w:rsidRPr="000A2452">
              <w:rPr>
                <w:sz w:val="24"/>
                <w:lang w:val="ru-RU"/>
              </w:rPr>
              <w:t>Руководитель</w:t>
            </w:r>
            <w:r w:rsidRPr="000A2452">
              <w:rPr>
                <w:spacing w:val="-7"/>
                <w:sz w:val="24"/>
                <w:lang w:val="ru-RU"/>
              </w:rPr>
              <w:t xml:space="preserve"> </w:t>
            </w:r>
            <w:r w:rsidRPr="000A2452">
              <w:rPr>
                <w:sz w:val="24"/>
                <w:lang w:val="ru-RU"/>
              </w:rPr>
              <w:t>МО</w:t>
            </w:r>
          </w:p>
          <w:p w:rsidR="000A2452" w:rsidRPr="000A2452" w:rsidRDefault="000A2452">
            <w:pPr>
              <w:pStyle w:val="TableParagraph"/>
              <w:tabs>
                <w:tab w:val="left" w:pos="989"/>
                <w:tab w:val="left" w:pos="2155"/>
              </w:tabs>
              <w:spacing w:before="122" w:line="340" w:lineRule="auto"/>
              <w:ind w:left="214" w:right="182"/>
              <w:rPr>
                <w:sz w:val="24"/>
                <w:lang w:val="ru-RU"/>
              </w:rPr>
            </w:pPr>
            <w:r w:rsidRPr="000A2452">
              <w:rPr>
                <w:sz w:val="24"/>
                <w:u w:val="single"/>
                <w:lang w:val="ru-RU"/>
              </w:rPr>
              <w:tab/>
            </w:r>
            <w:r w:rsidRPr="000A2452">
              <w:rPr>
                <w:sz w:val="24"/>
                <w:lang w:val="ru-RU"/>
              </w:rPr>
              <w:t>/______________ Протокол</w:t>
            </w:r>
            <w:r w:rsidRPr="000A2452">
              <w:rPr>
                <w:spacing w:val="-2"/>
                <w:sz w:val="24"/>
                <w:lang w:val="ru-RU"/>
              </w:rPr>
              <w:t xml:space="preserve"> </w:t>
            </w:r>
            <w:r w:rsidRPr="000A2452">
              <w:rPr>
                <w:sz w:val="24"/>
                <w:lang w:val="ru-RU"/>
              </w:rPr>
              <w:t>№</w:t>
            </w:r>
            <w:r w:rsidRPr="000A2452">
              <w:rPr>
                <w:sz w:val="24"/>
                <w:u w:val="single"/>
                <w:lang w:val="ru-RU"/>
              </w:rPr>
              <w:t xml:space="preserve"> </w:t>
            </w:r>
            <w:r w:rsidRPr="000A2452">
              <w:rPr>
                <w:sz w:val="24"/>
                <w:u w:val="single"/>
                <w:lang w:val="ru-RU"/>
              </w:rPr>
              <w:tab/>
            </w:r>
          </w:p>
          <w:p w:rsidR="000A2452" w:rsidRPr="000A2452" w:rsidRDefault="000A2452">
            <w:pPr>
              <w:pStyle w:val="TableParagraph"/>
              <w:tabs>
                <w:tab w:val="left" w:pos="965"/>
                <w:tab w:val="left" w:pos="2038"/>
              </w:tabs>
              <w:spacing w:before="3" w:line="256" w:lineRule="exact"/>
              <w:ind w:left="29"/>
              <w:rPr>
                <w:sz w:val="24"/>
                <w:lang w:val="ru-RU"/>
              </w:rPr>
            </w:pPr>
            <w:r w:rsidRPr="000A2452">
              <w:rPr>
                <w:sz w:val="24"/>
                <w:lang w:val="ru-RU"/>
              </w:rPr>
              <w:t>От</w:t>
            </w:r>
            <w:r w:rsidRPr="000A2452">
              <w:rPr>
                <w:spacing w:val="2"/>
                <w:sz w:val="24"/>
                <w:lang w:val="ru-RU"/>
              </w:rPr>
              <w:t xml:space="preserve"> </w:t>
            </w:r>
            <w:r w:rsidRPr="000A2452">
              <w:rPr>
                <w:spacing w:val="-5"/>
                <w:sz w:val="24"/>
                <w:lang w:val="ru-RU"/>
              </w:rPr>
              <w:t>«</w:t>
            </w:r>
            <w:r w:rsidRPr="000A2452">
              <w:rPr>
                <w:spacing w:val="-5"/>
                <w:sz w:val="24"/>
                <w:u w:val="single"/>
                <w:lang w:val="ru-RU"/>
              </w:rPr>
              <w:t xml:space="preserve"> </w:t>
            </w:r>
            <w:r w:rsidRPr="000A2452">
              <w:rPr>
                <w:spacing w:val="-5"/>
                <w:sz w:val="24"/>
                <w:u w:val="single"/>
                <w:lang w:val="ru-RU"/>
              </w:rPr>
              <w:tab/>
            </w:r>
            <w:r w:rsidRPr="000A2452">
              <w:rPr>
                <w:sz w:val="24"/>
                <w:lang w:val="ru-RU"/>
              </w:rPr>
              <w:t>»</w:t>
            </w:r>
            <w:r w:rsidRPr="000A2452">
              <w:rPr>
                <w:sz w:val="24"/>
                <w:u w:val="single"/>
                <w:lang w:val="ru-RU"/>
              </w:rPr>
              <w:t xml:space="preserve"> </w:t>
            </w:r>
            <w:r w:rsidRPr="000A2452">
              <w:rPr>
                <w:sz w:val="24"/>
                <w:u w:val="single"/>
                <w:lang w:val="ru-RU"/>
              </w:rPr>
              <w:tab/>
            </w:r>
            <w:r w:rsidRPr="000A2452">
              <w:rPr>
                <w:sz w:val="24"/>
                <w:lang w:val="ru-RU"/>
              </w:rPr>
              <w:t>2023</w:t>
            </w:r>
            <w:r w:rsidRPr="000A2452">
              <w:rPr>
                <w:spacing w:val="3"/>
                <w:sz w:val="24"/>
                <w:lang w:val="ru-RU"/>
              </w:rPr>
              <w:t xml:space="preserve"> </w:t>
            </w:r>
            <w:r w:rsidRPr="000A2452">
              <w:rPr>
                <w:sz w:val="24"/>
                <w:lang w:val="ru-RU"/>
              </w:rPr>
              <w:t>г.</w:t>
            </w:r>
          </w:p>
        </w:tc>
        <w:tc>
          <w:tcPr>
            <w:tcW w:w="3476" w:type="dxa"/>
            <w:hideMark/>
          </w:tcPr>
          <w:p w:rsidR="000A2452" w:rsidRPr="000A2452" w:rsidRDefault="000A2452">
            <w:pPr>
              <w:pStyle w:val="TableParagraph"/>
              <w:spacing w:line="266" w:lineRule="exact"/>
              <w:ind w:left="8"/>
              <w:rPr>
                <w:b/>
                <w:sz w:val="24"/>
                <w:lang w:val="ru-RU"/>
              </w:rPr>
            </w:pPr>
            <w:r w:rsidRPr="000A2452">
              <w:rPr>
                <w:b/>
                <w:sz w:val="24"/>
                <w:lang w:val="ru-RU"/>
              </w:rPr>
              <w:t>СОГЛАСОВАНО</w:t>
            </w:r>
          </w:p>
          <w:p w:rsidR="000A2452" w:rsidRPr="000A2452" w:rsidRDefault="000A2452">
            <w:pPr>
              <w:pStyle w:val="TableParagraph"/>
              <w:spacing w:before="113"/>
              <w:ind w:left="8"/>
              <w:rPr>
                <w:sz w:val="24"/>
                <w:lang w:val="ru-RU"/>
              </w:rPr>
            </w:pPr>
            <w:r w:rsidRPr="000A2452">
              <w:rPr>
                <w:sz w:val="24"/>
                <w:lang w:val="ru-RU"/>
              </w:rPr>
              <w:t>Заместитель директора</w:t>
            </w:r>
          </w:p>
          <w:p w:rsidR="000A2452" w:rsidRPr="000A2452" w:rsidRDefault="000A2452">
            <w:pPr>
              <w:pStyle w:val="TableParagraph"/>
              <w:tabs>
                <w:tab w:val="left" w:pos="1739"/>
              </w:tabs>
              <w:spacing w:before="122"/>
              <w:ind w:left="8"/>
              <w:rPr>
                <w:sz w:val="24"/>
                <w:lang w:val="ru-RU"/>
              </w:rPr>
            </w:pPr>
            <w:r w:rsidRPr="000A2452">
              <w:rPr>
                <w:sz w:val="24"/>
                <w:lang w:val="ru-RU"/>
              </w:rPr>
              <w:t>по УВР</w:t>
            </w:r>
            <w:r w:rsidRPr="000A2452">
              <w:rPr>
                <w:sz w:val="24"/>
                <w:u w:val="single"/>
                <w:lang w:val="ru-RU"/>
              </w:rPr>
              <w:t xml:space="preserve"> </w:t>
            </w:r>
            <w:r w:rsidRPr="000A2452">
              <w:rPr>
                <w:sz w:val="24"/>
                <w:u w:val="single"/>
                <w:lang w:val="ru-RU"/>
              </w:rPr>
              <w:tab/>
            </w:r>
            <w:r w:rsidRPr="000A2452">
              <w:rPr>
                <w:sz w:val="24"/>
                <w:lang w:val="ru-RU"/>
              </w:rPr>
              <w:t>/Кочергина В. Н.</w:t>
            </w:r>
          </w:p>
          <w:p w:rsidR="000A2452" w:rsidRDefault="000A2452">
            <w:pPr>
              <w:pStyle w:val="TableParagraph"/>
              <w:tabs>
                <w:tab w:val="left" w:pos="603"/>
                <w:tab w:val="left" w:pos="2038"/>
              </w:tabs>
              <w:spacing w:before="118"/>
              <w:ind w:left="3"/>
              <w:rPr>
                <w:sz w:val="24"/>
              </w:rPr>
            </w:pPr>
            <w:r>
              <w:rPr>
                <w:spacing w:val="-5"/>
                <w:sz w:val="24"/>
              </w:rPr>
              <w:t>«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pacing w:val="-5"/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»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pacing w:val="-5"/>
                <w:sz w:val="24"/>
                <w:u w:val="single"/>
              </w:rPr>
              <w:tab/>
            </w:r>
            <w:r>
              <w:rPr>
                <w:sz w:val="24"/>
              </w:rPr>
              <w:t>2023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3233" w:type="dxa"/>
            <w:hideMark/>
          </w:tcPr>
          <w:p w:rsidR="000A2452" w:rsidRPr="000A2452" w:rsidRDefault="000A2452">
            <w:pPr>
              <w:pStyle w:val="TableParagraph"/>
              <w:spacing w:line="266" w:lineRule="exact"/>
              <w:ind w:left="159" w:right="198"/>
              <w:rPr>
                <w:b/>
                <w:sz w:val="24"/>
                <w:lang w:val="ru-RU"/>
              </w:rPr>
            </w:pPr>
            <w:r w:rsidRPr="000A2452">
              <w:rPr>
                <w:b/>
                <w:sz w:val="24"/>
                <w:lang w:val="ru-RU"/>
              </w:rPr>
              <w:t>УТВЕРЖДАЮ</w:t>
            </w:r>
          </w:p>
          <w:p w:rsidR="000A2452" w:rsidRPr="000A2452" w:rsidRDefault="000A2452">
            <w:pPr>
              <w:pStyle w:val="TableParagraph"/>
              <w:spacing w:before="113"/>
              <w:ind w:left="158" w:right="198"/>
              <w:rPr>
                <w:sz w:val="24"/>
                <w:lang w:val="ru-RU"/>
              </w:rPr>
            </w:pPr>
            <w:r w:rsidRPr="000A2452">
              <w:rPr>
                <w:sz w:val="24"/>
                <w:lang w:val="ru-RU"/>
              </w:rPr>
              <w:t>Директор школы</w:t>
            </w:r>
          </w:p>
          <w:p w:rsidR="000A2452" w:rsidRPr="000A2452" w:rsidRDefault="000A2452">
            <w:pPr>
              <w:pStyle w:val="TableParagraph"/>
              <w:tabs>
                <w:tab w:val="left" w:pos="1296"/>
                <w:tab w:val="left" w:pos="2207"/>
              </w:tabs>
              <w:spacing w:before="122" w:line="340" w:lineRule="auto"/>
              <w:ind w:left="161" w:right="198"/>
              <w:rPr>
                <w:sz w:val="24"/>
                <w:lang w:val="ru-RU"/>
              </w:rPr>
            </w:pPr>
            <w:r w:rsidRPr="000A2452">
              <w:rPr>
                <w:sz w:val="24"/>
                <w:u w:val="single"/>
                <w:lang w:val="ru-RU"/>
              </w:rPr>
              <w:t xml:space="preserve"> </w:t>
            </w:r>
            <w:r w:rsidRPr="000A2452">
              <w:rPr>
                <w:sz w:val="24"/>
                <w:u w:val="single"/>
                <w:lang w:val="ru-RU"/>
              </w:rPr>
              <w:tab/>
            </w:r>
            <w:r w:rsidRPr="000A2452">
              <w:rPr>
                <w:sz w:val="24"/>
                <w:lang w:val="ru-RU"/>
              </w:rPr>
              <w:t>/Дорофеева</w:t>
            </w:r>
            <w:r w:rsidRPr="000A2452">
              <w:rPr>
                <w:spacing w:val="-2"/>
                <w:sz w:val="24"/>
                <w:lang w:val="ru-RU"/>
              </w:rPr>
              <w:t xml:space="preserve"> </w:t>
            </w:r>
            <w:r w:rsidRPr="000A2452">
              <w:rPr>
                <w:sz w:val="24"/>
                <w:lang w:val="ru-RU"/>
              </w:rPr>
              <w:t>Г.В./ Приказ</w:t>
            </w:r>
            <w:r w:rsidRPr="000A2452">
              <w:rPr>
                <w:spacing w:val="-1"/>
                <w:sz w:val="24"/>
                <w:lang w:val="ru-RU"/>
              </w:rPr>
              <w:t xml:space="preserve"> </w:t>
            </w:r>
            <w:r w:rsidRPr="000A2452">
              <w:rPr>
                <w:sz w:val="24"/>
                <w:lang w:val="ru-RU"/>
              </w:rPr>
              <w:t>№</w:t>
            </w:r>
            <w:r w:rsidRPr="000A2452">
              <w:rPr>
                <w:sz w:val="24"/>
                <w:u w:val="single"/>
                <w:lang w:val="ru-RU"/>
              </w:rPr>
              <w:t xml:space="preserve"> </w:t>
            </w:r>
            <w:r w:rsidRPr="000A2452">
              <w:rPr>
                <w:sz w:val="24"/>
                <w:u w:val="single"/>
                <w:lang w:val="ru-RU"/>
              </w:rPr>
              <w:tab/>
            </w:r>
            <w:r w:rsidRPr="000A2452">
              <w:rPr>
                <w:sz w:val="24"/>
                <w:u w:val="single"/>
                <w:lang w:val="ru-RU"/>
              </w:rPr>
              <w:tab/>
            </w:r>
          </w:p>
          <w:p w:rsidR="000A2452" w:rsidRDefault="000A2452">
            <w:pPr>
              <w:pStyle w:val="TableParagraph"/>
              <w:tabs>
                <w:tab w:val="left" w:pos="1724"/>
              </w:tabs>
              <w:spacing w:before="3" w:line="256" w:lineRule="exact"/>
              <w:ind w:right="35"/>
              <w:rPr>
                <w:sz w:val="24"/>
              </w:rPr>
            </w:pP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0A2452" w:rsidRDefault="000A2452" w:rsidP="000A2452">
      <w:pPr>
        <w:pStyle w:val="a6"/>
        <w:rPr>
          <w:sz w:val="20"/>
        </w:rPr>
      </w:pPr>
    </w:p>
    <w:p w:rsidR="000A2452" w:rsidRDefault="000A2452" w:rsidP="000A2452">
      <w:pPr>
        <w:pStyle w:val="a6"/>
        <w:rPr>
          <w:sz w:val="20"/>
        </w:rPr>
      </w:pPr>
    </w:p>
    <w:p w:rsidR="000A2452" w:rsidRDefault="000A2452" w:rsidP="000A2452">
      <w:pPr>
        <w:pStyle w:val="a6"/>
        <w:rPr>
          <w:sz w:val="20"/>
        </w:rPr>
      </w:pPr>
    </w:p>
    <w:p w:rsidR="000A2452" w:rsidRDefault="000A2452" w:rsidP="000A2452">
      <w:pPr>
        <w:pStyle w:val="a6"/>
        <w:rPr>
          <w:sz w:val="20"/>
        </w:rPr>
      </w:pPr>
    </w:p>
    <w:p w:rsidR="000A2452" w:rsidRDefault="000A2452" w:rsidP="000A2452">
      <w:pPr>
        <w:pStyle w:val="a6"/>
        <w:rPr>
          <w:sz w:val="20"/>
        </w:rPr>
      </w:pPr>
    </w:p>
    <w:p w:rsidR="000A2452" w:rsidRDefault="000A2452" w:rsidP="000A2452">
      <w:pPr>
        <w:pStyle w:val="a6"/>
        <w:rPr>
          <w:sz w:val="20"/>
        </w:rPr>
      </w:pPr>
    </w:p>
    <w:p w:rsidR="000A2452" w:rsidRDefault="000A2452" w:rsidP="000A2452">
      <w:pPr>
        <w:pStyle w:val="a6"/>
        <w:rPr>
          <w:sz w:val="20"/>
        </w:rPr>
      </w:pPr>
    </w:p>
    <w:p w:rsidR="000A2452" w:rsidRDefault="000A2452" w:rsidP="000A2452">
      <w:pPr>
        <w:pStyle w:val="a6"/>
        <w:rPr>
          <w:sz w:val="20"/>
        </w:rPr>
      </w:pPr>
    </w:p>
    <w:p w:rsidR="000A2452" w:rsidRDefault="000A2452" w:rsidP="000A2452">
      <w:pPr>
        <w:pStyle w:val="a6"/>
        <w:rPr>
          <w:sz w:val="20"/>
        </w:rPr>
      </w:pPr>
    </w:p>
    <w:p w:rsidR="000A2452" w:rsidRDefault="000A2452" w:rsidP="000A2452">
      <w:pPr>
        <w:pStyle w:val="a6"/>
        <w:rPr>
          <w:sz w:val="20"/>
        </w:rPr>
      </w:pPr>
    </w:p>
    <w:p w:rsidR="000A2452" w:rsidRDefault="000A2452" w:rsidP="000A2452">
      <w:pPr>
        <w:pStyle w:val="a6"/>
        <w:rPr>
          <w:sz w:val="20"/>
        </w:rPr>
      </w:pPr>
    </w:p>
    <w:p w:rsidR="000A2452" w:rsidRPr="000A2452" w:rsidRDefault="000A2452" w:rsidP="000A245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A2452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0A2452" w:rsidRPr="000A2452" w:rsidRDefault="000A2452" w:rsidP="000A245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A2452">
        <w:rPr>
          <w:rFonts w:ascii="Times New Roman" w:hAnsi="Times New Roman"/>
          <w:sz w:val="28"/>
          <w:szCs w:val="28"/>
        </w:rPr>
        <w:t>по физике</w:t>
      </w:r>
      <w:r w:rsidRPr="000A2452">
        <w:rPr>
          <w:rFonts w:ascii="Times New Roman" w:hAnsi="Times New Roman"/>
          <w:sz w:val="28"/>
          <w:szCs w:val="28"/>
        </w:rPr>
        <w:t xml:space="preserve"> для 11 класса</w:t>
      </w:r>
    </w:p>
    <w:p w:rsidR="000A2452" w:rsidRPr="000A2452" w:rsidRDefault="000A2452" w:rsidP="000A245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A2452">
        <w:rPr>
          <w:rFonts w:ascii="Times New Roman" w:hAnsi="Times New Roman"/>
          <w:sz w:val="28"/>
          <w:szCs w:val="28"/>
        </w:rPr>
        <w:t>среднего общего образования</w:t>
      </w:r>
    </w:p>
    <w:p w:rsidR="000A2452" w:rsidRPr="000A2452" w:rsidRDefault="000A2452" w:rsidP="000A245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A2452">
        <w:rPr>
          <w:rFonts w:ascii="Times New Roman" w:hAnsi="Times New Roman"/>
          <w:sz w:val="28"/>
          <w:szCs w:val="28"/>
        </w:rPr>
        <w:t>на 2023 – 2024 учебный год</w:t>
      </w:r>
    </w:p>
    <w:p w:rsidR="000A2452" w:rsidRPr="000A2452" w:rsidRDefault="000A2452" w:rsidP="000A245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A2452">
        <w:rPr>
          <w:rFonts w:ascii="Times New Roman" w:hAnsi="Times New Roman"/>
          <w:sz w:val="28"/>
          <w:szCs w:val="28"/>
        </w:rPr>
        <w:t>базовый уровень</w:t>
      </w:r>
    </w:p>
    <w:p w:rsidR="000A2452" w:rsidRPr="000A2452" w:rsidRDefault="000A2452" w:rsidP="000A24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A2452" w:rsidRPr="000A2452" w:rsidRDefault="000A2452" w:rsidP="000A24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A2452" w:rsidRDefault="000A2452" w:rsidP="000A2452">
      <w:pPr>
        <w:pStyle w:val="a6"/>
        <w:rPr>
          <w:sz w:val="26"/>
        </w:rPr>
      </w:pPr>
    </w:p>
    <w:p w:rsidR="000A2452" w:rsidRDefault="000A2452" w:rsidP="000A2452">
      <w:pPr>
        <w:pStyle w:val="a6"/>
        <w:spacing w:before="113"/>
        <w:ind w:left="922" w:right="822"/>
        <w:jc w:val="right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</w:t>
      </w:r>
    </w:p>
    <w:p w:rsidR="000A2452" w:rsidRDefault="000A2452" w:rsidP="000A2452">
      <w:pPr>
        <w:pStyle w:val="a6"/>
        <w:spacing w:before="113"/>
        <w:ind w:left="922" w:right="822"/>
        <w:jc w:val="right"/>
        <w:rPr>
          <w:sz w:val="26"/>
        </w:rPr>
      </w:pPr>
    </w:p>
    <w:p w:rsidR="000A2452" w:rsidRDefault="000A2452" w:rsidP="000A2452">
      <w:pPr>
        <w:pStyle w:val="a6"/>
        <w:spacing w:before="113"/>
        <w:ind w:left="922" w:right="822"/>
        <w:jc w:val="right"/>
        <w:rPr>
          <w:sz w:val="26"/>
        </w:rPr>
      </w:pPr>
    </w:p>
    <w:p w:rsidR="000A2452" w:rsidRDefault="000A2452" w:rsidP="000A2452">
      <w:pPr>
        <w:pStyle w:val="a6"/>
        <w:spacing w:before="113"/>
        <w:ind w:left="922" w:right="822"/>
        <w:jc w:val="right"/>
        <w:rPr>
          <w:sz w:val="26"/>
        </w:rPr>
      </w:pPr>
    </w:p>
    <w:p w:rsidR="000A2452" w:rsidRDefault="000A2452" w:rsidP="000A2452">
      <w:pPr>
        <w:pStyle w:val="a6"/>
        <w:spacing w:before="113"/>
        <w:ind w:left="922" w:right="822"/>
        <w:jc w:val="right"/>
      </w:pPr>
      <w:r>
        <w:rPr>
          <w:b/>
        </w:rPr>
        <w:t xml:space="preserve">Составитель: </w:t>
      </w:r>
      <w:proofErr w:type="spellStart"/>
      <w:r>
        <w:t>Береснева</w:t>
      </w:r>
      <w:proofErr w:type="spellEnd"/>
      <w:r>
        <w:t xml:space="preserve"> И.В., </w:t>
      </w:r>
    </w:p>
    <w:p w:rsidR="000A2452" w:rsidRDefault="000A2452" w:rsidP="000A2452">
      <w:pPr>
        <w:pStyle w:val="a6"/>
        <w:spacing w:before="113"/>
        <w:ind w:left="922" w:right="822"/>
        <w:jc w:val="right"/>
      </w:pPr>
      <w:r>
        <w:t>учитель физики</w:t>
      </w:r>
    </w:p>
    <w:p w:rsidR="000A2452" w:rsidRDefault="000A2452" w:rsidP="000A2452">
      <w:pPr>
        <w:pStyle w:val="a6"/>
        <w:spacing w:before="113"/>
        <w:ind w:left="922" w:right="822"/>
        <w:jc w:val="right"/>
      </w:pPr>
      <w:r>
        <w:t>первая категория</w:t>
      </w:r>
      <w:r>
        <w:t xml:space="preserve"> </w:t>
      </w:r>
    </w:p>
    <w:p w:rsidR="000A2452" w:rsidRDefault="000A2452" w:rsidP="000A2452">
      <w:pPr>
        <w:pStyle w:val="a6"/>
        <w:jc w:val="right"/>
        <w:rPr>
          <w:sz w:val="26"/>
        </w:rPr>
      </w:pPr>
    </w:p>
    <w:p w:rsidR="000A2452" w:rsidRDefault="000A2452" w:rsidP="000A2452">
      <w:pPr>
        <w:pStyle w:val="a6"/>
        <w:rPr>
          <w:sz w:val="26"/>
        </w:rPr>
      </w:pPr>
    </w:p>
    <w:p w:rsidR="000A2452" w:rsidRDefault="000A2452" w:rsidP="000A2452">
      <w:pPr>
        <w:pStyle w:val="a6"/>
        <w:rPr>
          <w:sz w:val="26"/>
        </w:rPr>
      </w:pPr>
    </w:p>
    <w:p w:rsidR="000A2452" w:rsidRDefault="000A2452" w:rsidP="000A2452">
      <w:pPr>
        <w:pStyle w:val="a6"/>
        <w:rPr>
          <w:sz w:val="26"/>
        </w:rPr>
      </w:pPr>
    </w:p>
    <w:p w:rsidR="000A2452" w:rsidRDefault="000A2452" w:rsidP="000A2452">
      <w:pPr>
        <w:pStyle w:val="a6"/>
        <w:rPr>
          <w:sz w:val="26"/>
        </w:rPr>
      </w:pPr>
    </w:p>
    <w:p w:rsidR="000A2452" w:rsidRDefault="000A2452" w:rsidP="000A2452">
      <w:pPr>
        <w:pStyle w:val="a6"/>
        <w:rPr>
          <w:sz w:val="26"/>
        </w:rPr>
      </w:pPr>
    </w:p>
    <w:p w:rsidR="000A2452" w:rsidRDefault="000A2452" w:rsidP="000A2452">
      <w:pPr>
        <w:pStyle w:val="a6"/>
        <w:rPr>
          <w:sz w:val="26"/>
        </w:rPr>
      </w:pPr>
    </w:p>
    <w:p w:rsidR="000A2452" w:rsidRDefault="000A2452" w:rsidP="000A2452">
      <w:pPr>
        <w:pStyle w:val="a6"/>
        <w:rPr>
          <w:sz w:val="26"/>
        </w:rPr>
      </w:pPr>
    </w:p>
    <w:p w:rsidR="000A2452" w:rsidRDefault="000A2452" w:rsidP="000A2452">
      <w:pPr>
        <w:pStyle w:val="a6"/>
        <w:rPr>
          <w:sz w:val="26"/>
        </w:rPr>
      </w:pPr>
    </w:p>
    <w:p w:rsidR="000A2452" w:rsidRDefault="000A2452" w:rsidP="000A2452">
      <w:pPr>
        <w:pStyle w:val="a6"/>
        <w:rPr>
          <w:sz w:val="26"/>
        </w:rPr>
      </w:pPr>
    </w:p>
    <w:p w:rsidR="000A2452" w:rsidRDefault="000A2452" w:rsidP="000A2452">
      <w:pPr>
        <w:pStyle w:val="a6"/>
        <w:rPr>
          <w:sz w:val="26"/>
        </w:rPr>
      </w:pPr>
    </w:p>
    <w:p w:rsidR="000A2452" w:rsidRDefault="000A2452" w:rsidP="000A2452">
      <w:pPr>
        <w:pStyle w:val="a6"/>
        <w:spacing w:before="197"/>
        <w:ind w:left="1683" w:right="1571"/>
        <w:jc w:val="center"/>
      </w:pPr>
      <w:proofErr w:type="gramStart"/>
      <w:r>
        <w:t>с</w:t>
      </w:r>
      <w:proofErr w:type="gramEnd"/>
      <w:r>
        <w:t>. Георгиевка 2023г.</w:t>
      </w:r>
    </w:p>
    <w:p w:rsidR="000A2452" w:rsidRDefault="000A2452" w:rsidP="00486E97">
      <w:pPr>
        <w:pStyle w:val="2"/>
        <w:spacing w:before="72"/>
        <w:ind w:left="1802" w:right="1551"/>
        <w:jc w:val="center"/>
      </w:pPr>
    </w:p>
    <w:bookmarkEnd w:id="0"/>
    <w:p w:rsidR="00486E97" w:rsidRDefault="00486E97" w:rsidP="00486E97">
      <w:pPr>
        <w:pStyle w:val="2"/>
        <w:spacing w:before="72"/>
        <w:ind w:left="1802" w:right="1551"/>
        <w:jc w:val="center"/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486E97" w:rsidRDefault="00005B94" w:rsidP="00486E97">
      <w:pPr>
        <w:pStyle w:val="a6"/>
        <w:spacing w:line="276" w:lineRule="auto"/>
        <w:ind w:left="250" w:right="182"/>
        <w:jc w:val="both"/>
      </w:pPr>
      <w:r>
        <w:t xml:space="preserve">   </w:t>
      </w:r>
      <w:r w:rsidR="00486E97">
        <w:t>Ра</w:t>
      </w:r>
      <w:r w:rsidR="00B00EA4">
        <w:t>бочая программа по физике для 11</w:t>
      </w:r>
      <w:r w:rsidR="00486E97">
        <w:t xml:space="preserve"> класса разработана на основе требований к</w:t>
      </w:r>
      <w:r w:rsidR="00486E97">
        <w:rPr>
          <w:spacing w:val="1"/>
        </w:rPr>
        <w:t xml:space="preserve"> </w:t>
      </w:r>
      <w:r w:rsidR="00486E97">
        <w:t>результатам</w:t>
      </w:r>
      <w:r w:rsidR="00486E97">
        <w:rPr>
          <w:spacing w:val="1"/>
        </w:rPr>
        <w:t xml:space="preserve"> </w:t>
      </w:r>
      <w:r w:rsidR="00486E97">
        <w:t>освоения</w:t>
      </w:r>
      <w:r w:rsidR="00486E97">
        <w:rPr>
          <w:spacing w:val="1"/>
        </w:rPr>
        <w:t xml:space="preserve"> </w:t>
      </w:r>
      <w:r w:rsidR="00486E97">
        <w:t>Основной</w:t>
      </w:r>
      <w:r w:rsidR="00486E97">
        <w:rPr>
          <w:spacing w:val="1"/>
        </w:rPr>
        <w:t xml:space="preserve"> </w:t>
      </w:r>
      <w:r w:rsidR="00486E97">
        <w:t>образовательной</w:t>
      </w:r>
      <w:r w:rsidR="00486E97">
        <w:rPr>
          <w:spacing w:val="1"/>
        </w:rPr>
        <w:t xml:space="preserve"> </w:t>
      </w:r>
      <w:r w:rsidR="00486E97">
        <w:t>программы</w:t>
      </w:r>
      <w:r w:rsidR="00486E97">
        <w:rPr>
          <w:spacing w:val="1"/>
        </w:rPr>
        <w:t xml:space="preserve"> </w:t>
      </w:r>
      <w:r w:rsidR="00486E97">
        <w:t>среднего</w:t>
      </w:r>
      <w:r w:rsidR="00486E97">
        <w:rPr>
          <w:spacing w:val="61"/>
        </w:rPr>
        <w:t xml:space="preserve"> </w:t>
      </w:r>
      <w:r w:rsidR="00486E97">
        <w:t>общего</w:t>
      </w:r>
      <w:r w:rsidR="00486E97">
        <w:rPr>
          <w:spacing w:val="1"/>
        </w:rPr>
        <w:t xml:space="preserve"> </w:t>
      </w:r>
      <w:r w:rsidR="00486E97">
        <w:t>образования</w:t>
      </w:r>
      <w:r w:rsidR="00486E97">
        <w:rPr>
          <w:spacing w:val="1"/>
        </w:rPr>
        <w:t xml:space="preserve"> </w:t>
      </w:r>
      <w:r w:rsidR="00486E97">
        <w:t>Георгиевской</w:t>
      </w:r>
      <w:r w:rsidR="00486E97">
        <w:rPr>
          <w:spacing w:val="1"/>
        </w:rPr>
        <w:t xml:space="preserve"> </w:t>
      </w:r>
      <w:r w:rsidR="00486E97">
        <w:t>СШ</w:t>
      </w:r>
      <w:r w:rsidR="00486E97">
        <w:rPr>
          <w:spacing w:val="1"/>
        </w:rPr>
        <w:t xml:space="preserve"> </w:t>
      </w:r>
      <w:r w:rsidR="00486E97">
        <w:t>филиала</w:t>
      </w:r>
      <w:r w:rsidR="00486E97">
        <w:rPr>
          <w:spacing w:val="1"/>
        </w:rPr>
        <w:t xml:space="preserve"> </w:t>
      </w:r>
      <w:r w:rsidR="00486E97">
        <w:t>МБОУ</w:t>
      </w:r>
      <w:r w:rsidR="00486E97">
        <w:rPr>
          <w:spacing w:val="1"/>
        </w:rPr>
        <w:t xml:space="preserve"> </w:t>
      </w:r>
      <w:r w:rsidR="00486E97">
        <w:t>«</w:t>
      </w:r>
      <w:proofErr w:type="spellStart"/>
      <w:r w:rsidR="00486E97">
        <w:t>Станционно-Ребрихинская</w:t>
      </w:r>
      <w:proofErr w:type="spellEnd"/>
      <w:r w:rsidR="00486E97">
        <w:rPr>
          <w:spacing w:val="1"/>
        </w:rPr>
        <w:t xml:space="preserve"> </w:t>
      </w:r>
      <w:r w:rsidR="00486E97">
        <w:t>СОШ»</w:t>
      </w:r>
      <w:r w:rsidR="00486E97">
        <w:rPr>
          <w:spacing w:val="1"/>
        </w:rPr>
        <w:t xml:space="preserve"> </w:t>
      </w:r>
      <w:r w:rsidR="00486E97">
        <w:t>с</w:t>
      </w:r>
      <w:r w:rsidR="00486E97">
        <w:rPr>
          <w:spacing w:val="1"/>
        </w:rPr>
        <w:t xml:space="preserve"> </w:t>
      </w:r>
      <w:r w:rsidR="00486E97">
        <w:t>учетом</w:t>
      </w:r>
      <w:r w:rsidR="00486E97">
        <w:rPr>
          <w:spacing w:val="1"/>
        </w:rPr>
        <w:t xml:space="preserve"> </w:t>
      </w:r>
      <w:r w:rsidR="00486E97">
        <w:t>примерной</w:t>
      </w:r>
      <w:r w:rsidR="00486E97">
        <w:rPr>
          <w:spacing w:val="1"/>
        </w:rPr>
        <w:t xml:space="preserve"> </w:t>
      </w:r>
      <w:r w:rsidR="00486E97">
        <w:t>авторской</w:t>
      </w:r>
      <w:r w:rsidR="00486E97">
        <w:rPr>
          <w:spacing w:val="1"/>
        </w:rPr>
        <w:t xml:space="preserve"> </w:t>
      </w:r>
      <w:r w:rsidR="00486E97">
        <w:t>программы</w:t>
      </w:r>
      <w:r w:rsidR="00486E97">
        <w:rPr>
          <w:spacing w:val="1"/>
        </w:rPr>
        <w:t xml:space="preserve"> </w:t>
      </w:r>
      <w:r w:rsidR="00486E97">
        <w:t>по</w:t>
      </w:r>
      <w:r w:rsidR="00486E97">
        <w:rPr>
          <w:spacing w:val="1"/>
        </w:rPr>
        <w:t xml:space="preserve"> </w:t>
      </w:r>
      <w:r w:rsidR="00486E97">
        <w:t xml:space="preserve">физике Шаталина А.В. – Физика. Рабочие программы. Предметная линия учебников серии «Классический курс». 10 – 11 классы: </w:t>
      </w:r>
      <w:r w:rsidR="00486E97">
        <w:rPr>
          <w:spacing w:val="-3"/>
        </w:rPr>
        <w:t>учеб</w:t>
      </w:r>
      <w:proofErr w:type="gramStart"/>
      <w:r w:rsidR="00486E97">
        <w:rPr>
          <w:spacing w:val="-3"/>
        </w:rPr>
        <w:t>.</w:t>
      </w:r>
      <w:proofErr w:type="gramEnd"/>
      <w:r w:rsidR="00486E97">
        <w:rPr>
          <w:spacing w:val="-3"/>
        </w:rPr>
        <w:t xml:space="preserve"> </w:t>
      </w:r>
      <w:proofErr w:type="gramStart"/>
      <w:r w:rsidR="00486E97">
        <w:t>п</w:t>
      </w:r>
      <w:proofErr w:type="gramEnd"/>
      <w:r w:rsidR="00486E97">
        <w:t xml:space="preserve">особие для </w:t>
      </w:r>
      <w:proofErr w:type="spellStart"/>
      <w:r w:rsidR="00486E97">
        <w:t>общеобразоват</w:t>
      </w:r>
      <w:proofErr w:type="spellEnd"/>
      <w:r w:rsidR="00486E97">
        <w:t>. организаций / А.В. Шаталина. – М.: Просвещение, 2017. – 81 с.</w:t>
      </w:r>
      <w:proofErr w:type="gramStart"/>
      <w:r w:rsidR="00486E97">
        <w:t xml:space="preserve"> ,</w:t>
      </w:r>
      <w:proofErr w:type="gramEnd"/>
      <w:r w:rsidR="00486E97">
        <w:rPr>
          <w:spacing w:val="1"/>
        </w:rPr>
        <w:t xml:space="preserve"> </w:t>
      </w:r>
      <w:r w:rsidR="00486E97">
        <w:t>учебного</w:t>
      </w:r>
      <w:r w:rsidR="00486E97">
        <w:rPr>
          <w:spacing w:val="1"/>
        </w:rPr>
        <w:t xml:space="preserve"> </w:t>
      </w:r>
      <w:r w:rsidR="00486E97">
        <w:t>плана</w:t>
      </w:r>
      <w:r w:rsidR="00486E97">
        <w:rPr>
          <w:spacing w:val="1"/>
        </w:rPr>
        <w:t xml:space="preserve"> </w:t>
      </w:r>
      <w:r w:rsidR="00486E97">
        <w:t>ОУ,</w:t>
      </w:r>
      <w:r w:rsidR="00486E97">
        <w:rPr>
          <w:spacing w:val="1"/>
        </w:rPr>
        <w:t xml:space="preserve">  </w:t>
      </w:r>
      <w:r w:rsidR="00486E97">
        <w:t>календарного учебного</w:t>
      </w:r>
      <w:r w:rsidR="00486E97">
        <w:rPr>
          <w:spacing w:val="1"/>
        </w:rPr>
        <w:t xml:space="preserve"> </w:t>
      </w:r>
      <w:r w:rsidR="00486E97">
        <w:t>графика</w:t>
      </w:r>
      <w:r w:rsidR="00486E97">
        <w:rPr>
          <w:spacing w:val="1"/>
        </w:rPr>
        <w:t xml:space="preserve"> </w:t>
      </w:r>
      <w:r w:rsidR="00486E97">
        <w:t>школы,</w:t>
      </w:r>
      <w:r w:rsidR="00486E97" w:rsidRPr="00EA75D6">
        <w:t xml:space="preserve"> </w:t>
      </w:r>
      <w:r w:rsidR="00486E97">
        <w:t>федерального перечня учебников действующего в текущем учебном году</w:t>
      </w:r>
      <w:r w:rsidR="00486E97">
        <w:rPr>
          <w:spacing w:val="1"/>
        </w:rPr>
        <w:t xml:space="preserve"> </w:t>
      </w:r>
      <w:r w:rsidR="00486E97">
        <w:t>и</w:t>
      </w:r>
      <w:r w:rsidR="00486E97">
        <w:rPr>
          <w:spacing w:val="1"/>
        </w:rPr>
        <w:t xml:space="preserve"> </w:t>
      </w:r>
      <w:r w:rsidR="00486E97">
        <w:t>реализует</w:t>
      </w:r>
      <w:r w:rsidR="00486E97">
        <w:rPr>
          <w:spacing w:val="1"/>
        </w:rPr>
        <w:t xml:space="preserve"> </w:t>
      </w:r>
      <w:r w:rsidR="00486E97">
        <w:t>Федеральный</w:t>
      </w:r>
      <w:r w:rsidR="00486E97">
        <w:rPr>
          <w:spacing w:val="61"/>
        </w:rPr>
        <w:t xml:space="preserve"> </w:t>
      </w:r>
      <w:r w:rsidR="00486E97">
        <w:t>государственный</w:t>
      </w:r>
      <w:r w:rsidR="00486E97">
        <w:rPr>
          <w:spacing w:val="-57"/>
        </w:rPr>
        <w:t xml:space="preserve"> </w:t>
      </w:r>
      <w:r w:rsidR="00486E97">
        <w:t>образовательный</w:t>
      </w:r>
      <w:r w:rsidR="00486E97">
        <w:rPr>
          <w:spacing w:val="1"/>
        </w:rPr>
        <w:t xml:space="preserve"> </w:t>
      </w:r>
      <w:r w:rsidR="00486E97">
        <w:t>стандарт</w:t>
      </w:r>
      <w:r w:rsidR="00486E97">
        <w:rPr>
          <w:spacing w:val="1"/>
        </w:rPr>
        <w:t xml:space="preserve"> </w:t>
      </w:r>
      <w:r w:rsidR="00486E97">
        <w:t>среднего</w:t>
      </w:r>
      <w:r w:rsidR="00486E97">
        <w:rPr>
          <w:spacing w:val="1"/>
        </w:rPr>
        <w:t xml:space="preserve"> </w:t>
      </w:r>
      <w:r w:rsidR="00486E97">
        <w:t>общего</w:t>
      </w:r>
      <w:r w:rsidR="00486E97">
        <w:rPr>
          <w:spacing w:val="1"/>
        </w:rPr>
        <w:t xml:space="preserve"> </w:t>
      </w:r>
      <w:r w:rsidR="00486E97">
        <w:t>образования.</w:t>
      </w:r>
    </w:p>
    <w:p w:rsidR="00486E97" w:rsidRDefault="00486E97" w:rsidP="00486E97">
      <w:pPr>
        <w:pStyle w:val="a6"/>
        <w:spacing w:line="276" w:lineRule="auto"/>
        <w:ind w:left="250" w:right="182" w:firstLine="710"/>
        <w:jc w:val="both"/>
      </w:pPr>
      <w:r>
        <w:t xml:space="preserve">Данная программа ориентирована на использование учебника: Физика. 11 класс: </w:t>
      </w:r>
      <w:r>
        <w:rPr>
          <w:spacing w:val="-3"/>
        </w:rPr>
        <w:t>учеб</w:t>
      </w:r>
      <w:proofErr w:type="gramStart"/>
      <w:r>
        <w:rPr>
          <w:spacing w:val="-3"/>
        </w:rPr>
        <w:t>.</w:t>
      </w:r>
      <w:proofErr w:type="gramEnd"/>
      <w:r>
        <w:rPr>
          <w:spacing w:val="-3"/>
        </w:rPr>
        <w:t xml:space="preserve"> </w:t>
      </w:r>
      <w:proofErr w:type="gramStart"/>
      <w:r>
        <w:t>д</w:t>
      </w:r>
      <w:proofErr w:type="gramEnd"/>
      <w:r>
        <w:t>ля общеобразоват. организаций: базовый и углубленный уровни / Г.Я. Мякишев, Б.Б. Буховцев, Н.Н.Сотский; под ред. Н.А. Парфентьевой. – 7-е изд. – М.: Просвещение, 2020. (Классический</w:t>
      </w:r>
      <w:r>
        <w:rPr>
          <w:spacing w:val="-16"/>
        </w:rPr>
        <w:t xml:space="preserve"> </w:t>
      </w:r>
      <w:r>
        <w:t>курс).</w:t>
      </w:r>
    </w:p>
    <w:p w:rsidR="00073938" w:rsidRDefault="00073938" w:rsidP="00073938">
      <w:pPr>
        <w:pStyle w:val="a6"/>
        <w:ind w:right="697" w:firstLine="708"/>
        <w:rPr>
          <w:b/>
        </w:rPr>
      </w:pPr>
      <w:r>
        <w:rPr>
          <w:b/>
        </w:rPr>
        <w:t>Цели изучения физики в средней школе:</w:t>
      </w:r>
    </w:p>
    <w:p w:rsidR="00073938" w:rsidRDefault="00073938" w:rsidP="00073938">
      <w:pPr>
        <w:pStyle w:val="a6"/>
        <w:ind w:right="697" w:firstLine="708"/>
      </w:pPr>
      <w:r>
        <w:t>— формирование у обучающихся уверенности в ценности образования, значимости физических знаний для каждого человека независимо от его профессиональной деятельности;</w:t>
      </w:r>
    </w:p>
    <w:p w:rsidR="00073938" w:rsidRDefault="00073938" w:rsidP="00073938">
      <w:pPr>
        <w:pStyle w:val="a6"/>
        <w:ind w:right="697" w:firstLine="708"/>
      </w:pPr>
      <w:r>
        <w:t xml:space="preserve"> — овладение основополагающими физическими закономерностями, законами и теориями; расширение объёма используемых физических понятий, терминологии и символики;</w:t>
      </w:r>
    </w:p>
    <w:p w:rsidR="00073938" w:rsidRDefault="00073938" w:rsidP="00073938">
      <w:pPr>
        <w:pStyle w:val="a6"/>
        <w:ind w:right="697" w:firstLine="708"/>
      </w:pPr>
      <w:r>
        <w:t xml:space="preserve"> — приобретение знаний о фундаментальных физических законах, лежащих в основе современной физической картины мира, о наиболее важных открытиях в области физики, оказавших определяющее влияние на развитие техники и технологии; понимание физической сущности явлений, наблюдаемых во Вселенной;</w:t>
      </w:r>
    </w:p>
    <w:p w:rsidR="00073938" w:rsidRDefault="00073938" w:rsidP="00073938">
      <w:pPr>
        <w:pStyle w:val="a6"/>
        <w:ind w:right="697" w:firstLine="708"/>
      </w:pPr>
      <w:r>
        <w:t xml:space="preserve">— овладение основными методами научного познания природы, используемыми в физике (наблюдение, описание, измерение, выдвижение гипотез, проведение эксперимента); 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 </w:t>
      </w:r>
    </w:p>
    <w:p w:rsidR="00073938" w:rsidRDefault="00073938" w:rsidP="00073938">
      <w:pPr>
        <w:pStyle w:val="a6"/>
        <w:ind w:right="697" w:firstLine="708"/>
      </w:pPr>
      <w:r>
        <w:t xml:space="preserve">— отработка умения решать физические задачи разных уровней сложности; </w:t>
      </w:r>
    </w:p>
    <w:p w:rsidR="00073938" w:rsidRDefault="00073938" w:rsidP="00073938">
      <w:pPr>
        <w:pStyle w:val="a6"/>
        <w:ind w:right="697" w:firstLine="708"/>
      </w:pPr>
      <w:r>
        <w:t>— приобретение: опыта разнообразной деятельности, опыта познания и самопознания; умений ставить задачи, решать проблемы, принимать решения, искать, анализировать и обрабатывать информацию; ключевых навыков (ключевых компетенций), имеющих  универсальное значение: коммуникации, сотрудничества, измерений, эффективного и безопасного использования различных технических устройств;</w:t>
      </w:r>
    </w:p>
    <w:p w:rsidR="00073938" w:rsidRDefault="00073938" w:rsidP="00073938">
      <w:pPr>
        <w:pStyle w:val="a6"/>
        <w:ind w:right="697" w:firstLine="708"/>
      </w:pPr>
      <w:r>
        <w:t xml:space="preserve"> — освоение способов использования физических знаний для решения практических задач, объяснения явлений окружающей действительности, обеспечения безопасности жизни и охраны природы;</w:t>
      </w:r>
    </w:p>
    <w:p w:rsidR="00073938" w:rsidRDefault="00073938" w:rsidP="00073938">
      <w:pPr>
        <w:pStyle w:val="a6"/>
        <w:ind w:right="697" w:firstLine="708"/>
      </w:pPr>
      <w:r>
        <w:t xml:space="preserve"> — 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технологий; умений формулировать и обосновывать собственную позицию по отношению к физической информации, получаемой из разных источников; </w:t>
      </w:r>
    </w:p>
    <w:p w:rsidR="00073938" w:rsidRPr="00073938" w:rsidRDefault="00073938" w:rsidP="00073938">
      <w:pPr>
        <w:pStyle w:val="a6"/>
        <w:ind w:right="697" w:firstLine="708"/>
      </w:pPr>
      <w:r>
        <w:t xml:space="preserve">— воспитание уважительного отношения к учёным и их открытиям, чувства гордости за российскую физическую науку. </w:t>
      </w:r>
    </w:p>
    <w:p w:rsidR="00073938" w:rsidRPr="00073938" w:rsidRDefault="00073938" w:rsidP="00073938">
      <w:pPr>
        <w:pStyle w:val="a6"/>
        <w:ind w:right="697" w:firstLine="708"/>
        <w:jc w:val="center"/>
        <w:rPr>
          <w:b/>
        </w:rPr>
      </w:pPr>
      <w:r w:rsidRPr="00073938">
        <w:rPr>
          <w:b/>
        </w:rPr>
        <w:t>Место курса физики в учебном плане</w:t>
      </w:r>
    </w:p>
    <w:p w:rsidR="00073938" w:rsidRDefault="00073938" w:rsidP="00073938">
      <w:pPr>
        <w:pStyle w:val="a6"/>
        <w:ind w:right="697" w:firstLine="708"/>
      </w:pPr>
      <w:r>
        <w:t>На</w:t>
      </w:r>
      <w:r>
        <w:rPr>
          <w:spacing w:val="3"/>
        </w:rPr>
        <w:t xml:space="preserve"> </w:t>
      </w:r>
      <w:r>
        <w:t>реализацию</w:t>
      </w:r>
      <w:r>
        <w:rPr>
          <w:spacing w:val="6"/>
        </w:rPr>
        <w:t xml:space="preserve"> </w:t>
      </w:r>
      <w:r>
        <w:t>данной</w:t>
      </w:r>
      <w:r>
        <w:rPr>
          <w:spacing w:val="3"/>
        </w:rPr>
        <w:t xml:space="preserve"> </w:t>
      </w:r>
      <w:r>
        <w:t>программы,</w:t>
      </w:r>
      <w:r>
        <w:rPr>
          <w:spacing w:val="5"/>
        </w:rPr>
        <w:t xml:space="preserve"> </w:t>
      </w:r>
      <w:r>
        <w:t>согласно</w:t>
      </w:r>
      <w:r>
        <w:rPr>
          <w:spacing w:val="7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4"/>
        </w:rPr>
        <w:t xml:space="preserve"> </w:t>
      </w:r>
      <w:r>
        <w:t>учреждения,</w:t>
      </w:r>
      <w:r>
        <w:rPr>
          <w:spacing w:val="5"/>
        </w:rPr>
        <w:t xml:space="preserve"> </w:t>
      </w:r>
      <w:r>
        <w:t>отводится</w:t>
      </w:r>
      <w:r>
        <w:rPr>
          <w:spacing w:val="5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часа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 68 часов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год.</w:t>
      </w:r>
    </w:p>
    <w:p w:rsidR="00486E97" w:rsidRDefault="00486E97" w:rsidP="00486E97">
      <w:pPr>
        <w:pStyle w:val="a6"/>
        <w:ind w:right="697" w:firstLine="708"/>
      </w:pPr>
    </w:p>
    <w:p w:rsidR="00486E97" w:rsidRDefault="00486E97" w:rsidP="00486E97">
      <w:pPr>
        <w:pStyle w:val="1"/>
        <w:ind w:left="2136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486E97" w:rsidRDefault="00486E97" w:rsidP="00486E97">
      <w:pPr>
        <w:jc w:val="both"/>
        <w:rPr>
          <w:sz w:val="24"/>
        </w:rPr>
      </w:pPr>
    </w:p>
    <w:p w:rsidR="00073938" w:rsidRDefault="00073938" w:rsidP="00073938">
      <w:pPr>
        <w:jc w:val="both"/>
        <w:rPr>
          <w:rFonts w:ascii="Times New Roman" w:hAnsi="Times New Roman" w:cs="Times New Roman"/>
          <w:b/>
          <w:sz w:val="24"/>
        </w:rPr>
      </w:pPr>
      <w:r w:rsidRPr="00073938">
        <w:rPr>
          <w:rFonts w:ascii="Times New Roman" w:hAnsi="Times New Roman" w:cs="Times New Roman"/>
          <w:b/>
          <w:sz w:val="24"/>
        </w:rPr>
        <w:t>Личностные</w:t>
      </w:r>
      <w:r>
        <w:rPr>
          <w:rFonts w:ascii="Times New Roman" w:hAnsi="Times New Roman" w:cs="Times New Roman"/>
          <w:b/>
          <w:sz w:val="24"/>
        </w:rPr>
        <w:t xml:space="preserve"> результаты</w:t>
      </w:r>
    </w:p>
    <w:p w:rsidR="00073938" w:rsidRPr="00073938" w:rsidRDefault="00073938" w:rsidP="00073938">
      <w:pPr>
        <w:jc w:val="both"/>
        <w:rPr>
          <w:rFonts w:ascii="Times New Roman" w:hAnsi="Times New Roman" w:cs="Times New Roman"/>
          <w:sz w:val="24"/>
          <w:szCs w:val="24"/>
        </w:rPr>
      </w:pPr>
      <w:r w:rsidRPr="00073938">
        <w:rPr>
          <w:rFonts w:ascii="Times New Roman" w:hAnsi="Times New Roman" w:cs="Times New Roman"/>
          <w:sz w:val="24"/>
          <w:szCs w:val="24"/>
        </w:rPr>
        <w:t xml:space="preserve">— умение управлять своей познавательной деятельностью; </w:t>
      </w:r>
    </w:p>
    <w:p w:rsidR="00073938" w:rsidRPr="00073938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073938">
        <w:rPr>
          <w:rFonts w:ascii="Times New Roman" w:hAnsi="Times New Roman"/>
          <w:sz w:val="24"/>
          <w:szCs w:val="24"/>
        </w:rPr>
        <w:t xml:space="preserve">—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</w:t>
      </w:r>
      <w:r w:rsidRPr="00073938">
        <w:rPr>
          <w:rFonts w:ascii="Times New Roman" w:hAnsi="Times New Roman"/>
          <w:sz w:val="24"/>
          <w:szCs w:val="24"/>
        </w:rPr>
        <w:lastRenderedPageBreak/>
        <w:t xml:space="preserve">общественной деятельности; — умение сотрудничать </w:t>
      </w:r>
      <w:proofErr w:type="gramStart"/>
      <w:r w:rsidRPr="00073938">
        <w:rPr>
          <w:rFonts w:ascii="Times New Roman" w:hAnsi="Times New Roman"/>
          <w:sz w:val="24"/>
          <w:szCs w:val="24"/>
        </w:rPr>
        <w:t>со</w:t>
      </w:r>
      <w:proofErr w:type="gramEnd"/>
      <w:r w:rsidRPr="00073938">
        <w:rPr>
          <w:rFonts w:ascii="Times New Roman" w:hAnsi="Times New Roman"/>
          <w:sz w:val="24"/>
          <w:szCs w:val="24"/>
        </w:rPr>
        <w:t xml:space="preserve"> взрослым, сверстниками, детьми младшего возраста в образовательной, учебно-исследовательской, проектной и других видах деятельности; </w:t>
      </w:r>
    </w:p>
    <w:p w:rsidR="00073938" w:rsidRPr="00073938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073938">
        <w:rPr>
          <w:rFonts w:ascii="Times New Roman" w:hAnsi="Times New Roman"/>
          <w:sz w:val="24"/>
          <w:szCs w:val="24"/>
        </w:rPr>
        <w:t xml:space="preserve">— </w:t>
      </w:r>
      <w:proofErr w:type="spellStart"/>
      <w:r w:rsidRPr="00073938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073938">
        <w:rPr>
          <w:rFonts w:ascii="Times New Roman" w:hAnsi="Times New Roman"/>
          <w:sz w:val="24"/>
          <w:szCs w:val="24"/>
        </w:rPr>
        <w:t xml:space="preserve"> мировоззрения, соответствующего современному уровню развития науки; осознание значимости науки, владения достоверной информацией о передовых достижениях и открытиях мировой и отечественной науки; заинтересованность в научных знаниях об устройстве мира и общества; готовность к научно-техническому творчеству; </w:t>
      </w:r>
    </w:p>
    <w:p w:rsidR="00073938" w:rsidRPr="00073938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073938">
        <w:rPr>
          <w:rFonts w:ascii="Times New Roman" w:hAnsi="Times New Roman"/>
          <w:sz w:val="24"/>
          <w:szCs w:val="24"/>
        </w:rPr>
        <w:t xml:space="preserve">— чувство гордости за российскую физическую науку, гуманизм; </w:t>
      </w:r>
    </w:p>
    <w:p w:rsidR="00073938" w:rsidRPr="00073938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073938">
        <w:rPr>
          <w:rFonts w:ascii="Times New Roman" w:hAnsi="Times New Roman"/>
          <w:sz w:val="24"/>
          <w:szCs w:val="24"/>
        </w:rPr>
        <w:t xml:space="preserve">— положительное отношение к труду, целеустремлённость; </w:t>
      </w:r>
    </w:p>
    <w:p w:rsidR="00073938" w:rsidRPr="00073938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073938">
        <w:rPr>
          <w:rFonts w:ascii="Times New Roman" w:hAnsi="Times New Roman"/>
          <w:sz w:val="24"/>
          <w:szCs w:val="24"/>
        </w:rPr>
        <w:t>— экологическая культура, бережное отношение к родной земле, природным богатствам</w:t>
      </w:r>
    </w:p>
    <w:p w:rsidR="00073938" w:rsidRPr="00073938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073938"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 w:rsidRPr="00073938">
        <w:rPr>
          <w:rFonts w:ascii="Times New Roman" w:hAnsi="Times New Roman"/>
          <w:b/>
          <w:sz w:val="24"/>
          <w:szCs w:val="24"/>
        </w:rPr>
        <w:t xml:space="preserve"> результатами</w:t>
      </w:r>
      <w:r w:rsidRPr="00073938">
        <w:rPr>
          <w:rFonts w:ascii="Times New Roman" w:hAnsi="Times New Roman"/>
          <w:sz w:val="24"/>
          <w:szCs w:val="24"/>
        </w:rPr>
        <w:t xml:space="preserve"> освоения выпускниками средней школы программы по физике являются: </w:t>
      </w:r>
    </w:p>
    <w:p w:rsidR="00073938" w:rsidRPr="00073938" w:rsidRDefault="00073938" w:rsidP="00073938">
      <w:pPr>
        <w:pStyle w:val="a3"/>
        <w:rPr>
          <w:rFonts w:ascii="Times New Roman" w:hAnsi="Times New Roman"/>
          <w:i/>
          <w:sz w:val="24"/>
          <w:szCs w:val="24"/>
        </w:rPr>
      </w:pPr>
      <w:r w:rsidRPr="00073938">
        <w:rPr>
          <w:rFonts w:ascii="Times New Roman" w:hAnsi="Times New Roman"/>
          <w:i/>
          <w:sz w:val="24"/>
          <w:szCs w:val="24"/>
        </w:rPr>
        <w:t xml:space="preserve">1)освоение регулятивных универсальных учебных действий: </w:t>
      </w:r>
    </w:p>
    <w:p w:rsidR="00073938" w:rsidRPr="00073938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073938">
        <w:rPr>
          <w:rFonts w:ascii="Times New Roman" w:hAnsi="Times New Roman"/>
          <w:sz w:val="24"/>
          <w:szCs w:val="24"/>
        </w:rPr>
        <w:t xml:space="preserve">— самостоятельно определять цели, ставить и формулировать собственные задачи в образовательной деятельности и жизненных ситуациях; </w:t>
      </w:r>
    </w:p>
    <w:p w:rsidR="00073938" w:rsidRPr="00073938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073938">
        <w:rPr>
          <w:rFonts w:ascii="Times New Roman" w:hAnsi="Times New Roman"/>
          <w:sz w:val="24"/>
          <w:szCs w:val="24"/>
        </w:rPr>
        <w:t xml:space="preserve">— оценивать ресурсы, в том числе время и другие нематериальные ресурсы, необходимые для достижения поставленной ранее цели; </w:t>
      </w:r>
    </w:p>
    <w:p w:rsidR="00073938" w:rsidRPr="00073938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073938">
        <w:rPr>
          <w:rFonts w:ascii="Times New Roman" w:hAnsi="Times New Roman"/>
          <w:sz w:val="24"/>
          <w:szCs w:val="24"/>
        </w:rPr>
        <w:t xml:space="preserve">— сопоставлять имеющиеся возможности и необходимые для достижения цели ресурсы; — определять несколько путей достижения поставленной цели; </w:t>
      </w:r>
    </w:p>
    <w:p w:rsidR="00073938" w:rsidRPr="00073938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073938">
        <w:rPr>
          <w:rFonts w:ascii="Times New Roman" w:hAnsi="Times New Roman"/>
          <w:sz w:val="24"/>
          <w:szCs w:val="24"/>
        </w:rPr>
        <w:t xml:space="preserve">— задавать параметры и критерии, по которым можно определить, что цель достигнута; </w:t>
      </w:r>
    </w:p>
    <w:p w:rsidR="00073938" w:rsidRPr="00073938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073938">
        <w:rPr>
          <w:rFonts w:ascii="Times New Roman" w:hAnsi="Times New Roman"/>
          <w:sz w:val="24"/>
          <w:szCs w:val="24"/>
        </w:rPr>
        <w:t>— сопоставлять полученный результат деятельности с поставленной заранее целью;</w:t>
      </w:r>
    </w:p>
    <w:p w:rsidR="00073938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073938">
        <w:rPr>
          <w:rFonts w:ascii="Times New Roman" w:hAnsi="Times New Roman"/>
          <w:sz w:val="24"/>
          <w:szCs w:val="24"/>
        </w:rPr>
        <w:t xml:space="preserve"> — осознавать последствия достижения поставленной цели в деятельности, собственной жизни и жизни окружающих людей;</w:t>
      </w:r>
    </w:p>
    <w:p w:rsidR="00073938" w:rsidRPr="00AF3662" w:rsidRDefault="00073938" w:rsidP="00073938">
      <w:pPr>
        <w:pStyle w:val="a3"/>
        <w:rPr>
          <w:rFonts w:ascii="Times New Roman" w:hAnsi="Times New Roman"/>
          <w:i/>
          <w:sz w:val="24"/>
          <w:szCs w:val="24"/>
        </w:rPr>
      </w:pPr>
      <w:r w:rsidRPr="00073938">
        <w:rPr>
          <w:rFonts w:ascii="Times New Roman" w:hAnsi="Times New Roman"/>
          <w:sz w:val="24"/>
          <w:szCs w:val="24"/>
        </w:rPr>
        <w:t xml:space="preserve"> </w:t>
      </w:r>
      <w:r w:rsidRPr="00AF3662">
        <w:rPr>
          <w:rFonts w:ascii="Times New Roman" w:hAnsi="Times New Roman"/>
          <w:i/>
          <w:sz w:val="24"/>
          <w:szCs w:val="24"/>
        </w:rPr>
        <w:t xml:space="preserve">2) освоение познавательных универсальных учебных действий: </w:t>
      </w:r>
    </w:p>
    <w:p w:rsidR="00073938" w:rsidRPr="00AF3662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— критически оценивать и интерпретировать информацию с разных позиций; </w:t>
      </w:r>
    </w:p>
    <w:p w:rsidR="00073938" w:rsidRPr="00AF3662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— распознавать и фиксировать противоречия в информационных источниках; </w:t>
      </w:r>
    </w:p>
    <w:p w:rsidR="00073938" w:rsidRPr="00AF3662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— использовать различные модельно-схематические средства для представления выявленных в информационных источниках противоречий; </w:t>
      </w:r>
    </w:p>
    <w:p w:rsidR="00073938" w:rsidRPr="00AF3662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— осуществлять развёрнутый информационный поиск и ставить на его основе новые (учебные и познавательные) задачи; </w:t>
      </w:r>
    </w:p>
    <w:p w:rsidR="00073938" w:rsidRPr="00AF3662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— искать и находить обобщённые способы решения задач; </w:t>
      </w:r>
    </w:p>
    <w:p w:rsidR="00073938" w:rsidRPr="00AF3662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— приводить критические </w:t>
      </w:r>
      <w:proofErr w:type="gramStart"/>
      <w:r w:rsidRPr="00AF3662">
        <w:rPr>
          <w:rFonts w:ascii="Times New Roman" w:hAnsi="Times New Roman"/>
          <w:sz w:val="24"/>
          <w:szCs w:val="24"/>
        </w:rPr>
        <w:t>аргументы</w:t>
      </w:r>
      <w:proofErr w:type="gramEnd"/>
      <w:r w:rsidRPr="00AF3662">
        <w:rPr>
          <w:rFonts w:ascii="Times New Roman" w:hAnsi="Times New Roman"/>
          <w:sz w:val="24"/>
          <w:szCs w:val="24"/>
        </w:rPr>
        <w:t xml:space="preserve"> как в отношении собственного суждения, так и в отношении действий и суждений другого человека; </w:t>
      </w:r>
    </w:p>
    <w:p w:rsidR="00073938" w:rsidRPr="00AF3662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— анализировать и преобразовывать проблемно-противоречивые ситуации; </w:t>
      </w:r>
    </w:p>
    <w:p w:rsidR="00073938" w:rsidRPr="00AF3662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— выходить за рамки учебного предмета и осуществлять целенаправленный поиск возможности широкого переноса средств и способов действия; </w:t>
      </w:r>
    </w:p>
    <w:p w:rsidR="00073938" w:rsidRPr="00AF3662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 — 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073938" w:rsidRPr="00AF3662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— занимать разные позиции в познавательной деятельности (быть учеником и учителем; формулировать образовательный запрос и выполнять консультативные функции самостоятельно; ставить проблему и работать над её решением; управлять совместной познавательной деятельностью и подчиняться); </w:t>
      </w:r>
    </w:p>
    <w:p w:rsidR="00073938" w:rsidRPr="00AF3662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i/>
          <w:sz w:val="24"/>
          <w:szCs w:val="24"/>
        </w:rPr>
        <w:t>3) освоение коммуникативных универсальных учебных действий:</w:t>
      </w:r>
      <w:r w:rsidRPr="00AF3662">
        <w:rPr>
          <w:rFonts w:ascii="Times New Roman" w:hAnsi="Times New Roman"/>
          <w:sz w:val="24"/>
          <w:szCs w:val="24"/>
        </w:rPr>
        <w:t xml:space="preserve"> </w:t>
      </w:r>
    </w:p>
    <w:p w:rsidR="00073938" w:rsidRPr="00AF3662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— осуществлять деловую коммуникацию как со сверстниками, так и </w:t>
      </w:r>
      <w:proofErr w:type="gramStart"/>
      <w:r w:rsidRPr="00AF3662">
        <w:rPr>
          <w:rFonts w:ascii="Times New Roman" w:hAnsi="Times New Roman"/>
          <w:sz w:val="24"/>
          <w:szCs w:val="24"/>
        </w:rPr>
        <w:t>со</w:t>
      </w:r>
      <w:proofErr w:type="gramEnd"/>
      <w:r w:rsidRPr="00AF3662">
        <w:rPr>
          <w:rFonts w:ascii="Times New Roman" w:hAnsi="Times New Roman"/>
          <w:sz w:val="24"/>
          <w:szCs w:val="24"/>
        </w:rPr>
        <w:t xml:space="preserve"> взрослыми (как внутри образовательной организации, так и за её пределами);</w:t>
      </w:r>
    </w:p>
    <w:p w:rsidR="00073938" w:rsidRPr="00AF3662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 — при осуществлении групповой работы быть как руководителем, так и членом проектной команды в разных ролях (генератором идей, критиком, исполнителем, презентующим и т. д.);</w:t>
      </w:r>
    </w:p>
    <w:p w:rsidR="00073938" w:rsidRPr="00AF3662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 — развёрнуто, логично и точно излагать свою точку зрения с использованием адекватных (устных и письменных) языковых средств; </w:t>
      </w:r>
    </w:p>
    <w:p w:rsidR="00073938" w:rsidRPr="00AF3662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— распознавать </w:t>
      </w:r>
      <w:proofErr w:type="spellStart"/>
      <w:r w:rsidRPr="00AF3662">
        <w:rPr>
          <w:rFonts w:ascii="Times New Roman" w:hAnsi="Times New Roman"/>
          <w:sz w:val="24"/>
          <w:szCs w:val="24"/>
        </w:rPr>
        <w:t>конфликтогенные</w:t>
      </w:r>
      <w:proofErr w:type="spellEnd"/>
      <w:r w:rsidRPr="00AF3662">
        <w:rPr>
          <w:rFonts w:ascii="Times New Roman" w:hAnsi="Times New Roman"/>
          <w:sz w:val="24"/>
          <w:szCs w:val="24"/>
        </w:rPr>
        <w:t xml:space="preserve"> ситуации и предотвращать конфликты до их активной фазы; </w:t>
      </w:r>
    </w:p>
    <w:p w:rsidR="00073938" w:rsidRPr="00AF3662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— согласовывать позиции членов команды в процессе работы над общим продуктом/решением; </w:t>
      </w:r>
    </w:p>
    <w:p w:rsidR="00073938" w:rsidRPr="00AF3662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— представлять публично результаты индивидуальной и групповой </w:t>
      </w:r>
      <w:proofErr w:type="gramStart"/>
      <w:r w:rsidRPr="00AF3662">
        <w:rPr>
          <w:rFonts w:ascii="Times New Roman" w:hAnsi="Times New Roman"/>
          <w:sz w:val="24"/>
          <w:szCs w:val="24"/>
        </w:rPr>
        <w:t>деятельности</w:t>
      </w:r>
      <w:proofErr w:type="gramEnd"/>
      <w:r w:rsidRPr="00AF3662">
        <w:rPr>
          <w:rFonts w:ascii="Times New Roman" w:hAnsi="Times New Roman"/>
          <w:sz w:val="24"/>
          <w:szCs w:val="24"/>
        </w:rPr>
        <w:t xml:space="preserve"> как перед знакомой, так и перед незнакомой аудиторией; </w:t>
      </w:r>
    </w:p>
    <w:p w:rsidR="00073938" w:rsidRPr="00AF3662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— подбирать партнёров для деловой коммуникации, исходя из соображений результативности взаимодействия, а не личных симпатий; </w:t>
      </w:r>
    </w:p>
    <w:p w:rsidR="00073938" w:rsidRPr="00AF3662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— воспринимать критические замечания как ресурс собственного развития; </w:t>
      </w:r>
    </w:p>
    <w:p w:rsidR="00073938" w:rsidRPr="00AF3662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— точно и ёмко формулировать как критические, так и одобрительные замечания в адрес других людей в рамках деловой и образовательной коммуникации, избегая при этом личностных оценочных суждений. </w:t>
      </w:r>
    </w:p>
    <w:p w:rsidR="00073938" w:rsidRPr="00AF3662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b/>
          <w:sz w:val="24"/>
          <w:szCs w:val="24"/>
        </w:rPr>
        <w:lastRenderedPageBreak/>
        <w:t>Предметными результатами</w:t>
      </w:r>
      <w:r w:rsidRPr="00AF3662">
        <w:rPr>
          <w:rFonts w:ascii="Times New Roman" w:hAnsi="Times New Roman"/>
          <w:sz w:val="24"/>
          <w:szCs w:val="24"/>
        </w:rPr>
        <w:t xml:space="preserve"> освоения выпускниками средней школы программы по физике на базовом уровне являются: </w:t>
      </w:r>
    </w:p>
    <w:p w:rsidR="00073938" w:rsidRPr="00AF3662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— </w:t>
      </w:r>
      <w:proofErr w:type="spellStart"/>
      <w:r w:rsidRPr="00AF3662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F3662">
        <w:rPr>
          <w:rFonts w:ascii="Times New Roman" w:hAnsi="Times New Roman"/>
          <w:sz w:val="24"/>
          <w:szCs w:val="24"/>
        </w:rPr>
        <w:t xml:space="preserve"> представлений о закономерной связи и познаваемости явлений природы, об объективности научного знания, о роли и месте физики в современной научной картине мира; понимание роли физики в формировании кругозора и функциональной грамотности человека для решения практических задач; </w:t>
      </w:r>
    </w:p>
    <w:p w:rsidR="00AF3662" w:rsidRPr="00AF3662" w:rsidRDefault="00073938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>— 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:rsidR="00AF3662" w:rsidRPr="00AF3662" w:rsidRDefault="00AF3662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— </w:t>
      </w:r>
      <w:proofErr w:type="spellStart"/>
      <w:r w:rsidRPr="00AF3662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F3662">
        <w:rPr>
          <w:rFonts w:ascii="Times New Roman" w:hAnsi="Times New Roman"/>
          <w:sz w:val="24"/>
          <w:szCs w:val="24"/>
        </w:rPr>
        <w:t xml:space="preserve">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атомно-молекулярного учения о строении вещества, элементов электродинамики и квантовой физики; овладение понятийным аппаратом и символическим языком физики; </w:t>
      </w:r>
    </w:p>
    <w:p w:rsidR="00AF3662" w:rsidRPr="00AF3662" w:rsidRDefault="00AF3662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— владение основными методами научного познания, используемыми в физике: наблюдение, описание, измерение, эксперимент; владение умениями обрабатывать результаты измерений, обнаруживать зависимость между физическими величинами, объяснять полученные результаты и делать выводы; </w:t>
      </w:r>
    </w:p>
    <w:p w:rsidR="00AF3662" w:rsidRPr="00AF3662" w:rsidRDefault="00AF3662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— 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исследования; владение умениями описывать и объяснять самостоятельно проведённые эксперименты, анализировать результаты полученной из экспериментов информации, определять достоверность полученного результата; </w:t>
      </w:r>
    </w:p>
    <w:p w:rsidR="00AF3662" w:rsidRPr="00AF3662" w:rsidRDefault="00AF3662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>— умение решать простые физические задачи;</w:t>
      </w:r>
    </w:p>
    <w:p w:rsidR="00AF3662" w:rsidRPr="00AF3662" w:rsidRDefault="00AF3662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 — </w:t>
      </w:r>
      <w:proofErr w:type="spellStart"/>
      <w:r w:rsidRPr="00AF3662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F3662">
        <w:rPr>
          <w:rFonts w:ascii="Times New Roman" w:hAnsi="Times New Roman"/>
          <w:sz w:val="24"/>
          <w:szCs w:val="24"/>
        </w:rPr>
        <w:t xml:space="preserve">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жизни; </w:t>
      </w:r>
    </w:p>
    <w:p w:rsidR="00AF3662" w:rsidRPr="00AF3662" w:rsidRDefault="00AF3662" w:rsidP="00073938">
      <w:pPr>
        <w:pStyle w:val="a3"/>
        <w:rPr>
          <w:rFonts w:ascii="Times New Roman" w:hAnsi="Times New Roman"/>
          <w:sz w:val="24"/>
          <w:szCs w:val="24"/>
        </w:rPr>
      </w:pPr>
      <w:r w:rsidRPr="00AF3662">
        <w:rPr>
          <w:rFonts w:ascii="Times New Roman" w:hAnsi="Times New Roman"/>
          <w:sz w:val="24"/>
          <w:szCs w:val="24"/>
        </w:rPr>
        <w:t xml:space="preserve">— 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 </w:t>
      </w:r>
    </w:p>
    <w:p w:rsidR="00AF3662" w:rsidRPr="00AF3662" w:rsidRDefault="00AF3662" w:rsidP="00073938">
      <w:pPr>
        <w:pStyle w:val="a3"/>
        <w:rPr>
          <w:rFonts w:ascii="Times New Roman" w:hAnsi="Times New Roman"/>
          <w:sz w:val="24"/>
          <w:szCs w:val="24"/>
        </w:rPr>
        <w:sectPr w:rsidR="00AF3662" w:rsidRPr="00AF3662">
          <w:pgSz w:w="11910" w:h="16840"/>
          <w:pgMar w:top="760" w:right="140" w:bottom="280" w:left="600" w:header="720" w:footer="720" w:gutter="0"/>
          <w:cols w:space="720"/>
        </w:sectPr>
      </w:pPr>
      <w:r w:rsidRPr="00AF3662">
        <w:rPr>
          <w:rFonts w:ascii="Times New Roman" w:hAnsi="Times New Roman"/>
          <w:sz w:val="24"/>
          <w:szCs w:val="24"/>
        </w:rPr>
        <w:t xml:space="preserve">— </w:t>
      </w:r>
      <w:proofErr w:type="spellStart"/>
      <w:r w:rsidRPr="00AF3662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F3662">
        <w:rPr>
          <w:rFonts w:ascii="Times New Roman" w:hAnsi="Times New Roman"/>
          <w:sz w:val="24"/>
          <w:szCs w:val="24"/>
        </w:rPr>
        <w:t xml:space="preserve"> собственной позиции по отношению к физической информации, получаемой из разных источников. </w:t>
      </w:r>
    </w:p>
    <w:p w:rsidR="00486E97" w:rsidRDefault="00486E97" w:rsidP="00073938">
      <w:pPr>
        <w:pStyle w:val="1"/>
        <w:ind w:left="3353"/>
      </w:pPr>
      <w:r>
        <w:lastRenderedPageBreak/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073938" w:rsidRDefault="00073938" w:rsidP="00073938">
      <w:pPr>
        <w:pStyle w:val="1"/>
        <w:ind w:left="3353"/>
      </w:pPr>
      <w:r>
        <w:t xml:space="preserve">             Базовый уровень</w:t>
      </w:r>
    </w:p>
    <w:p w:rsidR="00486E97" w:rsidRDefault="00486E97" w:rsidP="00486E97">
      <w:pPr>
        <w:pStyle w:val="2"/>
        <w:spacing w:line="273" w:lineRule="exact"/>
        <w:ind w:left="1102"/>
        <w:jc w:val="both"/>
      </w:pPr>
      <w:r>
        <w:t>Основы</w:t>
      </w:r>
      <w:r>
        <w:rPr>
          <w:spacing w:val="-6"/>
        </w:rPr>
        <w:t xml:space="preserve"> </w:t>
      </w:r>
      <w:r>
        <w:t>электродинамики</w:t>
      </w:r>
      <w:r>
        <w:rPr>
          <w:spacing w:val="-3"/>
        </w:rPr>
        <w:t xml:space="preserve"> </w:t>
      </w:r>
      <w:r>
        <w:t>(продолжение)</w:t>
      </w:r>
    </w:p>
    <w:p w:rsidR="00486E97" w:rsidRDefault="00486E97" w:rsidP="00486E97">
      <w:pPr>
        <w:pStyle w:val="a6"/>
        <w:ind w:right="717"/>
        <w:jc w:val="both"/>
      </w:pPr>
      <w:r>
        <w:t>Магнитное</w:t>
      </w:r>
      <w:r>
        <w:rPr>
          <w:spacing w:val="1"/>
        </w:rPr>
        <w:t xml:space="preserve"> </w:t>
      </w:r>
      <w:r>
        <w:t>поле.</w:t>
      </w:r>
      <w:r>
        <w:rPr>
          <w:spacing w:val="1"/>
        </w:rPr>
        <w:t xml:space="preserve"> </w:t>
      </w:r>
      <w:r>
        <w:t>Вектор</w:t>
      </w:r>
      <w:r>
        <w:rPr>
          <w:spacing w:val="1"/>
        </w:rPr>
        <w:t xml:space="preserve"> </w:t>
      </w:r>
      <w:r>
        <w:t>магнитной</w:t>
      </w:r>
      <w:r>
        <w:rPr>
          <w:spacing w:val="1"/>
        </w:rPr>
        <w:t xml:space="preserve"> </w:t>
      </w:r>
      <w:r>
        <w:t>индукции.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суперпозиции</w:t>
      </w:r>
      <w:r>
        <w:rPr>
          <w:spacing w:val="1"/>
        </w:rPr>
        <w:t xml:space="preserve"> </w:t>
      </w:r>
      <w:r>
        <w:t>магнитных</w:t>
      </w:r>
      <w:r>
        <w:rPr>
          <w:spacing w:val="1"/>
        </w:rPr>
        <w:t xml:space="preserve"> </w:t>
      </w:r>
      <w:r>
        <w:t>полей.</w:t>
      </w:r>
      <w:r>
        <w:rPr>
          <w:spacing w:val="-57"/>
        </w:rPr>
        <w:t xml:space="preserve"> </w:t>
      </w:r>
      <w:r>
        <w:t>Магнитное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проводника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током.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магнитного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проводник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движущуюся</w:t>
      </w:r>
      <w:r>
        <w:rPr>
          <w:spacing w:val="-1"/>
        </w:rPr>
        <w:t xml:space="preserve"> </w:t>
      </w:r>
      <w:r>
        <w:t>заряженную</w:t>
      </w:r>
      <w:r>
        <w:rPr>
          <w:spacing w:val="2"/>
        </w:rPr>
        <w:t xml:space="preserve"> </w:t>
      </w:r>
      <w:r>
        <w:t>частицу.</w:t>
      </w:r>
      <w:r>
        <w:rPr>
          <w:spacing w:val="-1"/>
        </w:rPr>
        <w:t xml:space="preserve"> </w:t>
      </w:r>
      <w:r>
        <w:t>Сила</w:t>
      </w:r>
      <w:r>
        <w:rPr>
          <w:spacing w:val="-1"/>
        </w:rPr>
        <w:t xml:space="preserve"> </w:t>
      </w:r>
      <w:r>
        <w:t>Ампера</w:t>
      </w:r>
      <w:r>
        <w:rPr>
          <w:spacing w:val="-2"/>
        </w:rPr>
        <w:t xml:space="preserve"> </w:t>
      </w:r>
      <w:r>
        <w:t>и сила</w:t>
      </w:r>
      <w:r>
        <w:rPr>
          <w:spacing w:val="-1"/>
        </w:rPr>
        <w:t xml:space="preserve"> </w:t>
      </w:r>
      <w:r>
        <w:t>Лоренца.</w:t>
      </w:r>
    </w:p>
    <w:p w:rsidR="00486E97" w:rsidRDefault="00486E97" w:rsidP="00486E97">
      <w:pPr>
        <w:pStyle w:val="a6"/>
        <w:tabs>
          <w:tab w:val="left" w:pos="1204"/>
          <w:tab w:val="left" w:pos="2307"/>
          <w:tab w:val="left" w:pos="3724"/>
          <w:tab w:val="left" w:pos="5100"/>
          <w:tab w:val="left" w:pos="6279"/>
          <w:tab w:val="left" w:pos="8483"/>
          <w:tab w:val="left" w:pos="9859"/>
        </w:tabs>
        <w:ind w:right="713"/>
      </w:pPr>
      <w:r>
        <w:t>Поток</w:t>
      </w:r>
      <w:r>
        <w:tab/>
        <w:t>вектора</w:t>
      </w:r>
      <w:r>
        <w:tab/>
        <w:t>магнитной</w:t>
      </w:r>
      <w:r>
        <w:tab/>
        <w:t>индукции.</w:t>
      </w:r>
      <w:r>
        <w:tab/>
        <w:t>Явление</w:t>
      </w:r>
      <w:r>
        <w:tab/>
        <w:t>электромагнитной</w:t>
      </w:r>
      <w:r>
        <w:tab/>
        <w:t>индукции.</w:t>
      </w:r>
      <w:r>
        <w:tab/>
      </w:r>
      <w:r>
        <w:rPr>
          <w:spacing w:val="-1"/>
        </w:rPr>
        <w:t>Закон</w:t>
      </w:r>
      <w:r>
        <w:rPr>
          <w:spacing w:val="-57"/>
        </w:rPr>
        <w:t xml:space="preserve"> </w:t>
      </w:r>
      <w:r>
        <w:t>электромагнитной</w:t>
      </w:r>
      <w:r>
        <w:rPr>
          <w:spacing w:val="-5"/>
        </w:rPr>
        <w:t xml:space="preserve"> </w:t>
      </w:r>
      <w:r>
        <w:t>индукции.</w:t>
      </w:r>
      <w:r>
        <w:rPr>
          <w:spacing w:val="-5"/>
        </w:rPr>
        <w:t xml:space="preserve"> </w:t>
      </w:r>
      <w:r>
        <w:t>ЭДС</w:t>
      </w:r>
      <w:r>
        <w:rPr>
          <w:spacing w:val="-5"/>
        </w:rPr>
        <w:t xml:space="preserve"> </w:t>
      </w:r>
      <w:r>
        <w:t>индукции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движущихся</w:t>
      </w:r>
      <w:r>
        <w:rPr>
          <w:spacing w:val="-4"/>
        </w:rPr>
        <w:t xml:space="preserve"> </w:t>
      </w:r>
      <w:r>
        <w:t>проводниках.</w:t>
      </w:r>
      <w:r>
        <w:rPr>
          <w:spacing w:val="-5"/>
        </w:rPr>
        <w:t xml:space="preserve"> </w:t>
      </w:r>
      <w:r>
        <w:t>Правило</w:t>
      </w:r>
      <w:r>
        <w:rPr>
          <w:spacing w:val="-5"/>
        </w:rPr>
        <w:t xml:space="preserve"> </w:t>
      </w:r>
      <w:r>
        <w:t>Ленца.</w:t>
      </w:r>
      <w:r>
        <w:rPr>
          <w:spacing w:val="-5"/>
        </w:rPr>
        <w:t xml:space="preserve"> </w:t>
      </w:r>
      <w:r>
        <w:t>Явление</w:t>
      </w:r>
      <w:r>
        <w:rPr>
          <w:spacing w:val="-57"/>
        </w:rPr>
        <w:t xml:space="preserve"> </w:t>
      </w:r>
      <w:r>
        <w:t>самоиндукции. Индуктивность. Энергия электромагнитного поля</w:t>
      </w:r>
      <w:r>
        <w:rPr>
          <w:i/>
        </w:rPr>
        <w:t xml:space="preserve">. </w:t>
      </w:r>
      <w:r>
        <w:t>Магнитные свойства вещества.</w:t>
      </w:r>
      <w:r>
        <w:rPr>
          <w:spacing w:val="1"/>
        </w:rPr>
        <w:t xml:space="preserve"> </w:t>
      </w:r>
      <w:r>
        <w:rPr>
          <w:u w:val="single"/>
        </w:rPr>
        <w:t>Лабораторные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работы:</w:t>
      </w:r>
    </w:p>
    <w:p w:rsidR="00486E97" w:rsidRDefault="00486E97" w:rsidP="00486E97">
      <w:pPr>
        <w:pStyle w:val="a6"/>
        <w:ind w:right="1781"/>
      </w:pPr>
      <w:r>
        <w:t>Лабораторная работа №1 «Измерение силы взаимодействия катушки с током и магнита»</w:t>
      </w:r>
      <w:r>
        <w:rPr>
          <w:spacing w:val="-57"/>
        </w:rPr>
        <w:t xml:space="preserve"> </w:t>
      </w:r>
      <w:r>
        <w:t>Лабораторная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№2</w:t>
      </w:r>
      <w:r>
        <w:rPr>
          <w:spacing w:val="2"/>
        </w:rPr>
        <w:t xml:space="preserve"> </w:t>
      </w:r>
      <w:r>
        <w:t>«</w:t>
      </w:r>
      <w:r>
        <w:rPr>
          <w:spacing w:val="-7"/>
        </w:rPr>
        <w:t xml:space="preserve"> </w:t>
      </w:r>
      <w:r>
        <w:t>Исследование</w:t>
      </w:r>
      <w:r>
        <w:rPr>
          <w:spacing w:val="-2"/>
        </w:rPr>
        <w:t xml:space="preserve"> </w:t>
      </w:r>
      <w:r>
        <w:t>явления</w:t>
      </w:r>
      <w:r>
        <w:rPr>
          <w:spacing w:val="-2"/>
        </w:rPr>
        <w:t xml:space="preserve"> </w:t>
      </w:r>
      <w:r>
        <w:t>электромагнитной</w:t>
      </w:r>
      <w:r>
        <w:rPr>
          <w:spacing w:val="-3"/>
        </w:rPr>
        <w:t xml:space="preserve"> </w:t>
      </w:r>
      <w:r>
        <w:t>индукции»</w:t>
      </w:r>
    </w:p>
    <w:p w:rsidR="00486E97" w:rsidRDefault="00486E97" w:rsidP="00486E97">
      <w:pPr>
        <w:pStyle w:val="2"/>
        <w:ind w:left="1152"/>
      </w:pPr>
      <w:r>
        <w:t>Колебания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волны</w:t>
      </w:r>
    </w:p>
    <w:p w:rsidR="00486E97" w:rsidRDefault="00486E97" w:rsidP="00486E97">
      <w:pPr>
        <w:ind w:left="252" w:right="705"/>
        <w:jc w:val="both"/>
        <w:rPr>
          <w:i/>
          <w:sz w:val="24"/>
        </w:rPr>
      </w:pPr>
      <w:r>
        <w:rPr>
          <w:sz w:val="24"/>
        </w:rPr>
        <w:t>Механические колебания и волны. Амплитуда, период, частота, фаза колебаний. Превращения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3"/>
          <w:sz w:val="24"/>
        </w:rPr>
        <w:t xml:space="preserve"> </w:t>
      </w:r>
      <w:r>
        <w:rPr>
          <w:sz w:val="24"/>
        </w:rPr>
        <w:t>при колебаниях.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Вынужденные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колебания, резонанс.</w:t>
      </w:r>
    </w:p>
    <w:p w:rsidR="00486E97" w:rsidRDefault="00486E97" w:rsidP="00486E97">
      <w:pPr>
        <w:pStyle w:val="a6"/>
        <w:ind w:right="712"/>
        <w:jc w:val="both"/>
      </w:pPr>
      <w:r>
        <w:t>Поперечные и продольные волны. Энергия волны. Интерференция и дифракция волн. Звуковые</w:t>
      </w:r>
      <w:r>
        <w:rPr>
          <w:spacing w:val="1"/>
        </w:rPr>
        <w:t xml:space="preserve"> </w:t>
      </w:r>
      <w:r>
        <w:t>волны.</w:t>
      </w:r>
    </w:p>
    <w:p w:rsidR="00486E97" w:rsidRDefault="00486E97" w:rsidP="00486E97">
      <w:pPr>
        <w:pStyle w:val="a6"/>
        <w:ind w:right="703"/>
        <w:jc w:val="both"/>
      </w:pPr>
      <w:r>
        <w:t>Электромагнитные колебания. Колебательный контур. Свободные электромагнитные колебания.</w:t>
      </w:r>
      <w:r>
        <w:rPr>
          <w:spacing w:val="1"/>
        </w:rPr>
        <w:t xml:space="preserve"> </w:t>
      </w:r>
      <w:r>
        <w:t>Вынужденные электромагнитные колебания. Резонанс. Переменный ток. Конденсатор и катушка в</w:t>
      </w:r>
      <w:r>
        <w:rPr>
          <w:spacing w:val="-57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переменного</w:t>
      </w:r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t>Производство,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Элементарная</w:t>
      </w:r>
      <w:r>
        <w:rPr>
          <w:spacing w:val="-1"/>
        </w:rPr>
        <w:t xml:space="preserve"> </w:t>
      </w:r>
      <w:r>
        <w:t>теория трансформатора.</w:t>
      </w:r>
    </w:p>
    <w:p w:rsidR="00486E97" w:rsidRDefault="00486E97" w:rsidP="00486E97">
      <w:pPr>
        <w:pStyle w:val="a6"/>
        <w:ind w:right="708"/>
        <w:jc w:val="both"/>
      </w:pPr>
      <w:r>
        <w:t>Электромагнитное</w:t>
      </w:r>
      <w:r>
        <w:rPr>
          <w:spacing w:val="1"/>
        </w:rPr>
        <w:t xml:space="preserve"> </w:t>
      </w:r>
      <w:r>
        <w:t>поле</w:t>
      </w:r>
      <w:r>
        <w:rPr>
          <w:i/>
        </w:rPr>
        <w:t xml:space="preserve">. </w:t>
      </w:r>
      <w:r>
        <w:t>Вихревое</w:t>
      </w:r>
      <w:r>
        <w:rPr>
          <w:spacing w:val="1"/>
        </w:rPr>
        <w:t xml:space="preserve"> </w:t>
      </w:r>
      <w:r>
        <w:t>электрическое</w:t>
      </w:r>
      <w:r>
        <w:rPr>
          <w:spacing w:val="1"/>
        </w:rPr>
        <w:t xml:space="preserve"> </w:t>
      </w:r>
      <w:r>
        <w:t>поле.</w:t>
      </w:r>
      <w:r>
        <w:rPr>
          <w:spacing w:val="1"/>
        </w:rPr>
        <w:t xml:space="preserve"> </w:t>
      </w:r>
      <w:r>
        <w:t>Электромагнитные</w:t>
      </w:r>
      <w:r>
        <w:rPr>
          <w:spacing w:val="1"/>
        </w:rPr>
        <w:t xml:space="preserve"> </w:t>
      </w:r>
      <w:r>
        <w:t>волны.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электромагнитных волн. Диапазоны электромагнитных излучений и их практическое применение.</w:t>
      </w:r>
      <w:r>
        <w:rPr>
          <w:spacing w:val="1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радиосвязи</w:t>
      </w:r>
      <w:r>
        <w:rPr>
          <w:spacing w:val="-2"/>
        </w:rPr>
        <w:t xml:space="preserve"> </w:t>
      </w:r>
      <w:r>
        <w:t>и телевидения.</w:t>
      </w:r>
    </w:p>
    <w:p w:rsidR="00486E97" w:rsidRDefault="00486E97" w:rsidP="00486E97">
      <w:pPr>
        <w:pStyle w:val="a6"/>
      </w:pPr>
      <w:r>
        <w:rPr>
          <w:u w:val="single"/>
        </w:rPr>
        <w:t>Лабораторные</w:t>
      </w:r>
      <w:r>
        <w:rPr>
          <w:spacing w:val="-6"/>
          <w:u w:val="single"/>
        </w:rPr>
        <w:t xml:space="preserve"> </w:t>
      </w:r>
      <w:r>
        <w:rPr>
          <w:u w:val="single"/>
        </w:rPr>
        <w:t>работы:</w:t>
      </w:r>
    </w:p>
    <w:p w:rsidR="00486E97" w:rsidRDefault="00486E97" w:rsidP="00486E97">
      <w:pPr>
        <w:pStyle w:val="a6"/>
      </w:pPr>
      <w:r>
        <w:t>Лабораторная</w:t>
      </w:r>
      <w:r>
        <w:rPr>
          <w:spacing w:val="-5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№3 «Определение</w:t>
      </w:r>
      <w:r>
        <w:rPr>
          <w:spacing w:val="-1"/>
        </w:rPr>
        <w:t xml:space="preserve"> </w:t>
      </w:r>
      <w:r>
        <w:t>ускорения</w:t>
      </w:r>
      <w:r>
        <w:rPr>
          <w:spacing w:val="-4"/>
        </w:rPr>
        <w:t xml:space="preserve"> </w:t>
      </w:r>
      <w:r>
        <w:t>свободного</w:t>
      </w:r>
      <w:r>
        <w:rPr>
          <w:spacing w:val="-4"/>
        </w:rPr>
        <w:t xml:space="preserve"> </w:t>
      </w:r>
      <w:r>
        <w:t>падения</w:t>
      </w:r>
      <w:r>
        <w:rPr>
          <w:spacing w:val="-4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маятника»</w:t>
      </w:r>
    </w:p>
    <w:p w:rsidR="00486E97" w:rsidRDefault="00486E97" w:rsidP="00486E97">
      <w:pPr>
        <w:pStyle w:val="2"/>
        <w:spacing w:before="4" w:line="272" w:lineRule="exact"/>
        <w:ind w:left="972"/>
      </w:pPr>
      <w:r>
        <w:t>Оптика</w:t>
      </w:r>
    </w:p>
    <w:p w:rsidR="00486E97" w:rsidRDefault="00486E97" w:rsidP="00486E97">
      <w:pPr>
        <w:pStyle w:val="a6"/>
        <w:ind w:right="697"/>
      </w:pPr>
      <w:r>
        <w:t>Геометрическая</w:t>
      </w:r>
      <w:r>
        <w:rPr>
          <w:spacing w:val="22"/>
        </w:rPr>
        <w:t xml:space="preserve"> </w:t>
      </w:r>
      <w:r>
        <w:t>оптика.</w:t>
      </w:r>
      <w:r>
        <w:rPr>
          <w:spacing w:val="20"/>
        </w:rPr>
        <w:t xml:space="preserve"> </w:t>
      </w:r>
      <w:r>
        <w:t>Прямолинейное</w:t>
      </w:r>
      <w:r>
        <w:rPr>
          <w:spacing w:val="19"/>
        </w:rPr>
        <w:t xml:space="preserve"> </w:t>
      </w:r>
      <w:r>
        <w:t>распространение</w:t>
      </w:r>
      <w:r>
        <w:rPr>
          <w:spacing w:val="19"/>
        </w:rPr>
        <w:t xml:space="preserve"> </w:t>
      </w:r>
      <w:r>
        <w:t>света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однородной</w:t>
      </w:r>
      <w:r>
        <w:rPr>
          <w:spacing w:val="21"/>
        </w:rPr>
        <w:t xml:space="preserve"> </w:t>
      </w:r>
      <w:r>
        <w:t>среде.</w:t>
      </w:r>
      <w:r>
        <w:rPr>
          <w:spacing w:val="20"/>
        </w:rPr>
        <w:t xml:space="preserve"> </w:t>
      </w:r>
      <w:r>
        <w:t>Законы</w:t>
      </w:r>
      <w:r>
        <w:rPr>
          <w:spacing w:val="-57"/>
        </w:rPr>
        <w:t xml:space="preserve"> </w:t>
      </w:r>
      <w:r>
        <w:t>отражения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преломления</w:t>
      </w:r>
      <w:r>
        <w:rPr>
          <w:spacing w:val="-1"/>
        </w:rPr>
        <w:t xml:space="preserve"> </w:t>
      </w:r>
      <w:r>
        <w:t>света.</w:t>
      </w:r>
      <w:r>
        <w:rPr>
          <w:spacing w:val="-1"/>
        </w:rPr>
        <w:t xml:space="preserve"> </w:t>
      </w:r>
      <w:r>
        <w:t>Полное</w:t>
      </w:r>
      <w:r>
        <w:rPr>
          <w:spacing w:val="-2"/>
        </w:rPr>
        <w:t xml:space="preserve"> </w:t>
      </w:r>
      <w:r>
        <w:t>внутреннее</w:t>
      </w:r>
      <w:r>
        <w:rPr>
          <w:spacing w:val="-2"/>
        </w:rPr>
        <w:t xml:space="preserve"> </w:t>
      </w:r>
      <w:r>
        <w:t>отражение.</w:t>
      </w:r>
      <w:r>
        <w:rPr>
          <w:spacing w:val="-1"/>
        </w:rPr>
        <w:t xml:space="preserve"> </w:t>
      </w:r>
      <w:r>
        <w:t>Оптические</w:t>
      </w:r>
      <w:r>
        <w:rPr>
          <w:spacing w:val="-2"/>
        </w:rPr>
        <w:t xml:space="preserve"> </w:t>
      </w:r>
      <w:r>
        <w:t>приборы.</w:t>
      </w:r>
    </w:p>
    <w:p w:rsidR="00486E97" w:rsidRDefault="00486E97" w:rsidP="00486E97">
      <w:pPr>
        <w:pStyle w:val="a6"/>
        <w:ind w:right="697"/>
      </w:pPr>
      <w:r>
        <w:t>Волновые</w:t>
      </w:r>
      <w:r>
        <w:rPr>
          <w:spacing w:val="-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света. Скорость</w:t>
      </w:r>
      <w:r>
        <w:rPr>
          <w:spacing w:val="1"/>
        </w:rPr>
        <w:t xml:space="preserve"> </w:t>
      </w:r>
      <w:r>
        <w:t>света. Интерференция</w:t>
      </w:r>
      <w:r>
        <w:rPr>
          <w:spacing w:val="7"/>
        </w:rPr>
        <w:t xml:space="preserve"> </w:t>
      </w:r>
      <w:r>
        <w:t>света. Когерентность. Дифракция</w:t>
      </w:r>
      <w:r>
        <w:rPr>
          <w:spacing w:val="-1"/>
        </w:rPr>
        <w:t xml:space="preserve"> </w:t>
      </w:r>
      <w:r>
        <w:t>света.</w:t>
      </w:r>
      <w:r>
        <w:rPr>
          <w:spacing w:val="-57"/>
        </w:rPr>
        <w:t xml:space="preserve"> </w:t>
      </w:r>
      <w:r>
        <w:t>Поляризация</w:t>
      </w:r>
      <w:r>
        <w:rPr>
          <w:spacing w:val="-4"/>
        </w:rPr>
        <w:t xml:space="preserve"> </w:t>
      </w:r>
      <w:r>
        <w:t>света.</w:t>
      </w:r>
      <w:r>
        <w:rPr>
          <w:spacing w:val="-3"/>
        </w:rPr>
        <w:t xml:space="preserve"> </w:t>
      </w:r>
      <w:r>
        <w:t>Дисперсия</w:t>
      </w:r>
      <w:r>
        <w:rPr>
          <w:spacing w:val="-3"/>
        </w:rPr>
        <w:t xml:space="preserve"> </w:t>
      </w:r>
      <w:r>
        <w:t>света.</w:t>
      </w:r>
      <w:r>
        <w:rPr>
          <w:spacing w:val="-1"/>
        </w:rPr>
        <w:t xml:space="preserve"> </w:t>
      </w:r>
      <w:r>
        <w:t>Практическое</w:t>
      </w:r>
      <w:r>
        <w:rPr>
          <w:spacing w:val="-4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электромагнитных</w:t>
      </w:r>
      <w:r>
        <w:rPr>
          <w:spacing w:val="-4"/>
        </w:rPr>
        <w:t xml:space="preserve"> </w:t>
      </w:r>
      <w:r>
        <w:t>излучений.</w:t>
      </w:r>
    </w:p>
    <w:p w:rsidR="00486E97" w:rsidRDefault="00486E97" w:rsidP="00486E97">
      <w:pPr>
        <w:pStyle w:val="a6"/>
      </w:pPr>
      <w:r>
        <w:rPr>
          <w:u w:val="single"/>
        </w:rPr>
        <w:t>Лабораторные</w:t>
      </w:r>
      <w:r>
        <w:rPr>
          <w:spacing w:val="-6"/>
          <w:u w:val="single"/>
        </w:rPr>
        <w:t xml:space="preserve"> </w:t>
      </w:r>
      <w:r>
        <w:rPr>
          <w:u w:val="single"/>
        </w:rPr>
        <w:t>работы:</w:t>
      </w:r>
    </w:p>
    <w:p w:rsidR="00486E97" w:rsidRDefault="00486E97" w:rsidP="00486E97">
      <w:pPr>
        <w:pStyle w:val="a6"/>
        <w:ind w:right="2211"/>
      </w:pPr>
      <w:r>
        <w:t>Лабораторная работа №4 «Определение показателя преломления среды»</w:t>
      </w:r>
      <w:r>
        <w:rPr>
          <w:spacing w:val="1"/>
        </w:rPr>
        <w:t xml:space="preserve"> </w:t>
      </w:r>
      <w:r>
        <w:t>Лабораторная работа №5 « Определение фокусного расстояния собирающей линзы»</w:t>
      </w:r>
      <w:r>
        <w:rPr>
          <w:spacing w:val="-57"/>
        </w:rPr>
        <w:t xml:space="preserve"> </w:t>
      </w:r>
      <w:r>
        <w:t>Лабораторная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№6</w:t>
      </w:r>
      <w:r>
        <w:rPr>
          <w:spacing w:val="3"/>
        </w:rPr>
        <w:t xml:space="preserve"> </w:t>
      </w:r>
      <w:r>
        <w:t>«</w:t>
      </w:r>
      <w:r>
        <w:rPr>
          <w:spacing w:val="-6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длины световой волны»</w:t>
      </w:r>
    </w:p>
    <w:p w:rsidR="00486E97" w:rsidRDefault="00486E97" w:rsidP="00486E97">
      <w:pPr>
        <w:pStyle w:val="2"/>
        <w:ind w:left="972"/>
      </w:pPr>
      <w:r>
        <w:t>Основы</w:t>
      </w:r>
      <w:r>
        <w:rPr>
          <w:spacing w:val="-3"/>
        </w:rPr>
        <w:t xml:space="preserve"> </w:t>
      </w:r>
      <w:r>
        <w:t>специальной</w:t>
      </w:r>
      <w:r>
        <w:rPr>
          <w:spacing w:val="-4"/>
        </w:rPr>
        <w:t xml:space="preserve"> </w:t>
      </w:r>
      <w:r>
        <w:t>теории</w:t>
      </w:r>
      <w:r>
        <w:rPr>
          <w:spacing w:val="-2"/>
        </w:rPr>
        <w:t xml:space="preserve"> </w:t>
      </w:r>
      <w:r>
        <w:t>относительности</w:t>
      </w:r>
    </w:p>
    <w:p w:rsidR="00486E97" w:rsidRDefault="00486E97" w:rsidP="00486E97">
      <w:pPr>
        <w:ind w:left="252" w:right="707" w:firstLine="381"/>
        <w:jc w:val="both"/>
        <w:rPr>
          <w:sz w:val="24"/>
        </w:rPr>
      </w:pPr>
      <w:r>
        <w:rPr>
          <w:sz w:val="24"/>
        </w:rPr>
        <w:t>Инвариантность</w:t>
      </w:r>
      <w:r>
        <w:rPr>
          <w:spacing w:val="61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61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света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вакууме.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Принцип  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Эйнштейна. </w:t>
      </w:r>
      <w:r>
        <w:rPr>
          <w:i/>
          <w:sz w:val="24"/>
        </w:rPr>
        <w:t>Пространство и время в специальной теории относительности. Энергия и импульс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свободной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частицы. </w:t>
      </w:r>
      <w:r>
        <w:rPr>
          <w:sz w:val="24"/>
        </w:rPr>
        <w:t>Связь массы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энергии свободной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частицы.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Энергия покоя.</w:t>
      </w:r>
    </w:p>
    <w:p w:rsidR="00486E97" w:rsidRDefault="00486E97" w:rsidP="00486E97">
      <w:pPr>
        <w:pStyle w:val="2"/>
        <w:ind w:left="972"/>
        <w:jc w:val="both"/>
      </w:pPr>
      <w:r>
        <w:t>Квантовая</w:t>
      </w:r>
      <w:r>
        <w:rPr>
          <w:spacing w:val="-2"/>
        </w:rPr>
        <w:t xml:space="preserve"> </w:t>
      </w:r>
      <w:r>
        <w:t>физика</w:t>
      </w:r>
    </w:p>
    <w:p w:rsidR="00486E97" w:rsidRDefault="00486E97" w:rsidP="00486E97">
      <w:pPr>
        <w:pStyle w:val="a6"/>
        <w:ind w:left="312"/>
      </w:pPr>
      <w:r>
        <w:t>Предмет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квантовой</w:t>
      </w:r>
      <w:r>
        <w:rPr>
          <w:spacing w:val="-3"/>
        </w:rPr>
        <w:t xml:space="preserve"> </w:t>
      </w:r>
      <w:r>
        <w:t>физики.</w:t>
      </w:r>
    </w:p>
    <w:p w:rsidR="00486E97" w:rsidRDefault="00486E97" w:rsidP="00486E97">
      <w:pPr>
        <w:pStyle w:val="a6"/>
      </w:pPr>
      <w:r>
        <w:t>Тепловое</w:t>
      </w:r>
      <w:r>
        <w:rPr>
          <w:spacing w:val="-5"/>
        </w:rPr>
        <w:t xml:space="preserve"> </w:t>
      </w:r>
      <w:r>
        <w:t>излучение.</w:t>
      </w:r>
      <w:r>
        <w:rPr>
          <w:spacing w:val="-2"/>
        </w:rPr>
        <w:t xml:space="preserve"> </w:t>
      </w:r>
      <w:r>
        <w:t>Распределение</w:t>
      </w:r>
      <w:r>
        <w:rPr>
          <w:spacing w:val="-3"/>
        </w:rPr>
        <w:t xml:space="preserve"> </w:t>
      </w:r>
      <w:r>
        <w:t>энергии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спектре</w:t>
      </w:r>
      <w:r>
        <w:rPr>
          <w:spacing w:val="2"/>
        </w:rPr>
        <w:t xml:space="preserve"> </w:t>
      </w:r>
      <w:r>
        <w:t>абсолютно</w:t>
      </w:r>
      <w:r>
        <w:rPr>
          <w:spacing w:val="-2"/>
        </w:rPr>
        <w:t xml:space="preserve"> </w:t>
      </w:r>
      <w:r>
        <w:t>черного</w:t>
      </w:r>
      <w:r>
        <w:rPr>
          <w:spacing w:val="-3"/>
        </w:rPr>
        <w:t xml:space="preserve"> </w:t>
      </w:r>
      <w:r>
        <w:t>тела.</w:t>
      </w:r>
    </w:p>
    <w:p w:rsidR="00486E97" w:rsidRDefault="00486E97" w:rsidP="00486E97">
      <w:pPr>
        <w:pStyle w:val="a6"/>
        <w:ind w:right="697"/>
      </w:pPr>
      <w:r>
        <w:t>Гипотеза</w:t>
      </w:r>
      <w:r>
        <w:rPr>
          <w:spacing w:val="52"/>
        </w:rPr>
        <w:t xml:space="preserve"> </w:t>
      </w:r>
      <w:r>
        <w:t>М. Планка</w:t>
      </w:r>
      <w:r>
        <w:rPr>
          <w:spacing w:val="52"/>
        </w:rPr>
        <w:t xml:space="preserve"> </w:t>
      </w:r>
      <w:r>
        <w:t>о</w:t>
      </w:r>
      <w:r>
        <w:rPr>
          <w:spacing w:val="52"/>
        </w:rPr>
        <w:t xml:space="preserve"> </w:t>
      </w:r>
      <w:r>
        <w:t>квантах.</w:t>
      </w:r>
      <w:r>
        <w:rPr>
          <w:spacing w:val="52"/>
        </w:rPr>
        <w:t xml:space="preserve"> </w:t>
      </w:r>
      <w:r>
        <w:t>Фотоэффект.</w:t>
      </w:r>
      <w:r>
        <w:rPr>
          <w:spacing w:val="52"/>
        </w:rPr>
        <w:t xml:space="preserve"> </w:t>
      </w:r>
      <w:r>
        <w:t>Опыты</w:t>
      </w:r>
      <w:r>
        <w:rPr>
          <w:spacing w:val="52"/>
        </w:rPr>
        <w:t xml:space="preserve"> </w:t>
      </w:r>
      <w:r>
        <w:t>А.Г.</w:t>
      </w:r>
      <w:r>
        <w:rPr>
          <w:spacing w:val="3"/>
        </w:rPr>
        <w:t xml:space="preserve"> </w:t>
      </w:r>
      <w:r>
        <w:t>Столетова,</w:t>
      </w:r>
      <w:r>
        <w:rPr>
          <w:spacing w:val="52"/>
        </w:rPr>
        <w:t xml:space="preserve"> </w:t>
      </w:r>
      <w:r>
        <w:t>законы</w:t>
      </w:r>
      <w:r>
        <w:rPr>
          <w:spacing w:val="52"/>
        </w:rPr>
        <w:t xml:space="preserve"> </w:t>
      </w:r>
      <w:r>
        <w:t>фотоэффекта.</w:t>
      </w:r>
      <w:r>
        <w:rPr>
          <w:spacing w:val="-57"/>
        </w:rPr>
        <w:t xml:space="preserve"> </w:t>
      </w:r>
      <w:r>
        <w:t>Уравнение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Эйнштейна</w:t>
      </w:r>
      <w:r>
        <w:rPr>
          <w:spacing w:val="-1"/>
        </w:rPr>
        <w:t xml:space="preserve"> </w:t>
      </w:r>
      <w:r>
        <w:t>для фотоэффекта.</w:t>
      </w:r>
    </w:p>
    <w:p w:rsidR="00486E97" w:rsidRDefault="00486E97" w:rsidP="00486E97">
      <w:pPr>
        <w:pStyle w:val="a6"/>
        <w:ind w:right="697"/>
      </w:pPr>
      <w:r>
        <w:t>Фотон.</w:t>
      </w:r>
      <w:r>
        <w:rPr>
          <w:spacing w:val="59"/>
        </w:rPr>
        <w:t xml:space="preserve"> </w:t>
      </w:r>
      <w:r>
        <w:t>Опыты</w:t>
      </w:r>
      <w:r>
        <w:rPr>
          <w:spacing w:val="59"/>
        </w:rPr>
        <w:t xml:space="preserve"> </w:t>
      </w:r>
      <w:r>
        <w:t>П.Н. Лебедева</w:t>
      </w:r>
      <w:r>
        <w:rPr>
          <w:spacing w:val="5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С.И.</w:t>
      </w:r>
      <w:r>
        <w:rPr>
          <w:spacing w:val="2"/>
        </w:rPr>
        <w:t xml:space="preserve"> </w:t>
      </w:r>
      <w:r>
        <w:t>Вавилова.  Гипотеза</w:t>
      </w:r>
      <w:r>
        <w:rPr>
          <w:spacing w:val="58"/>
        </w:rPr>
        <w:t xml:space="preserve"> </w:t>
      </w:r>
      <w:r>
        <w:t>Л.  де</w:t>
      </w:r>
      <w:r>
        <w:rPr>
          <w:spacing w:val="1"/>
        </w:rPr>
        <w:t xml:space="preserve"> </w:t>
      </w:r>
      <w:r>
        <w:t>Бройля  о  волновых</w:t>
      </w:r>
      <w:r>
        <w:rPr>
          <w:spacing w:val="2"/>
        </w:rPr>
        <w:t xml:space="preserve"> </w:t>
      </w:r>
      <w:r>
        <w:t>свойствах</w:t>
      </w:r>
      <w:r>
        <w:rPr>
          <w:spacing w:val="-57"/>
        </w:rPr>
        <w:t xml:space="preserve"> </w:t>
      </w:r>
      <w:r>
        <w:t>частиц.</w:t>
      </w:r>
      <w:r>
        <w:rPr>
          <w:spacing w:val="-1"/>
        </w:rPr>
        <w:t xml:space="preserve"> </w:t>
      </w:r>
      <w:r>
        <w:t>Корпускулярно-волновой дуализм. Давление</w:t>
      </w:r>
      <w:r>
        <w:rPr>
          <w:spacing w:val="-2"/>
        </w:rPr>
        <w:t xml:space="preserve"> </w:t>
      </w:r>
      <w:r>
        <w:t>света.</w:t>
      </w:r>
    </w:p>
    <w:p w:rsidR="00486E97" w:rsidRDefault="00486E97" w:rsidP="00486E97">
      <w:pPr>
        <w:pStyle w:val="a6"/>
        <w:ind w:right="697"/>
      </w:pPr>
      <w:r>
        <w:t>Модели</w:t>
      </w:r>
      <w:r>
        <w:rPr>
          <w:spacing w:val="50"/>
        </w:rPr>
        <w:t xml:space="preserve"> </w:t>
      </w:r>
      <w:r>
        <w:t>строения</w:t>
      </w:r>
      <w:r>
        <w:rPr>
          <w:spacing w:val="49"/>
        </w:rPr>
        <w:t xml:space="preserve"> </w:t>
      </w:r>
      <w:r>
        <w:t>атома.</w:t>
      </w:r>
      <w:r>
        <w:rPr>
          <w:spacing w:val="49"/>
        </w:rPr>
        <w:t xml:space="preserve"> </w:t>
      </w:r>
      <w:r>
        <w:t>Объяснение</w:t>
      </w:r>
      <w:r>
        <w:rPr>
          <w:spacing w:val="48"/>
        </w:rPr>
        <w:t xml:space="preserve"> </w:t>
      </w:r>
      <w:r>
        <w:t>линейчатого</w:t>
      </w:r>
      <w:r>
        <w:rPr>
          <w:spacing w:val="49"/>
        </w:rPr>
        <w:t xml:space="preserve"> </w:t>
      </w:r>
      <w:r>
        <w:t>спектра</w:t>
      </w:r>
      <w:r>
        <w:rPr>
          <w:spacing w:val="48"/>
        </w:rPr>
        <w:t xml:space="preserve"> </w:t>
      </w:r>
      <w:r>
        <w:t>водорода</w:t>
      </w:r>
      <w:r>
        <w:rPr>
          <w:spacing w:val="48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основе</w:t>
      </w:r>
      <w:r>
        <w:rPr>
          <w:spacing w:val="48"/>
        </w:rPr>
        <w:t xml:space="preserve"> </w:t>
      </w:r>
      <w:r>
        <w:t>квантовых</w:t>
      </w:r>
      <w:r>
        <w:rPr>
          <w:spacing w:val="-57"/>
        </w:rPr>
        <w:t xml:space="preserve"> </w:t>
      </w:r>
      <w:r>
        <w:t>постулатов</w:t>
      </w:r>
      <w:r>
        <w:rPr>
          <w:spacing w:val="-1"/>
        </w:rPr>
        <w:t xml:space="preserve"> </w:t>
      </w:r>
      <w:r>
        <w:t>Н. Бора.</w:t>
      </w:r>
      <w:r>
        <w:rPr>
          <w:spacing w:val="-1"/>
        </w:rPr>
        <w:t xml:space="preserve"> </w:t>
      </w:r>
      <w:r>
        <w:t>Спонтанное</w:t>
      </w:r>
      <w:r>
        <w:rPr>
          <w:spacing w:val="-1"/>
        </w:rPr>
        <w:t xml:space="preserve"> </w:t>
      </w:r>
      <w:r>
        <w:t>и вынужденное</w:t>
      </w:r>
      <w:r>
        <w:rPr>
          <w:spacing w:val="-2"/>
        </w:rPr>
        <w:t xml:space="preserve"> </w:t>
      </w:r>
      <w:r>
        <w:t>излучение</w:t>
      </w:r>
      <w:r>
        <w:rPr>
          <w:spacing w:val="-1"/>
        </w:rPr>
        <w:t xml:space="preserve"> </w:t>
      </w:r>
      <w:r>
        <w:t>света.</w:t>
      </w:r>
    </w:p>
    <w:p w:rsidR="00486E97" w:rsidRDefault="00486E97" w:rsidP="00486E97">
      <w:pPr>
        <w:pStyle w:val="a6"/>
        <w:ind w:left="953"/>
      </w:pPr>
      <w:r>
        <w:t>Состав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строение</w:t>
      </w:r>
      <w:r>
        <w:rPr>
          <w:spacing w:val="18"/>
        </w:rPr>
        <w:t xml:space="preserve"> </w:t>
      </w:r>
      <w:r>
        <w:t>атомного</w:t>
      </w:r>
      <w:r>
        <w:rPr>
          <w:spacing w:val="20"/>
        </w:rPr>
        <w:t xml:space="preserve"> </w:t>
      </w:r>
      <w:r>
        <w:t>ядра.</w:t>
      </w:r>
      <w:r>
        <w:rPr>
          <w:spacing w:val="18"/>
        </w:rPr>
        <w:t xml:space="preserve"> </w:t>
      </w:r>
      <w:r>
        <w:t>Изотопы.</w:t>
      </w:r>
      <w:r>
        <w:rPr>
          <w:spacing w:val="16"/>
        </w:rPr>
        <w:t xml:space="preserve"> </w:t>
      </w:r>
      <w:r>
        <w:t>Ядерные</w:t>
      </w:r>
      <w:r>
        <w:rPr>
          <w:spacing w:val="18"/>
        </w:rPr>
        <w:t xml:space="preserve"> </w:t>
      </w:r>
      <w:r>
        <w:t>силы.</w:t>
      </w:r>
      <w:r>
        <w:rPr>
          <w:spacing w:val="19"/>
        </w:rPr>
        <w:t xml:space="preserve"> </w:t>
      </w:r>
      <w:r>
        <w:t>Дефект</w:t>
      </w:r>
      <w:r>
        <w:rPr>
          <w:spacing w:val="18"/>
        </w:rPr>
        <w:t xml:space="preserve"> </w:t>
      </w:r>
      <w:r>
        <w:t>массы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энергия</w:t>
      </w:r>
      <w:r>
        <w:rPr>
          <w:spacing w:val="19"/>
        </w:rPr>
        <w:t xml:space="preserve"> </w:t>
      </w:r>
      <w:r>
        <w:t>связи</w:t>
      </w:r>
    </w:p>
    <w:p w:rsidR="00486E97" w:rsidRDefault="00486E97" w:rsidP="00486E97">
      <w:pPr>
        <w:pStyle w:val="a6"/>
        <w:spacing w:line="274" w:lineRule="exact"/>
      </w:pPr>
      <w:r>
        <w:t>ядра.</w:t>
      </w:r>
    </w:p>
    <w:p w:rsidR="00486E97" w:rsidRDefault="00486E97" w:rsidP="00486E97">
      <w:pPr>
        <w:pStyle w:val="a6"/>
        <w:ind w:right="697"/>
      </w:pPr>
      <w:r>
        <w:t>Закон</w:t>
      </w:r>
      <w:r>
        <w:rPr>
          <w:spacing w:val="50"/>
        </w:rPr>
        <w:t xml:space="preserve"> </w:t>
      </w:r>
      <w:r>
        <w:t>радиоактивного</w:t>
      </w:r>
      <w:r>
        <w:rPr>
          <w:spacing w:val="49"/>
        </w:rPr>
        <w:t xml:space="preserve"> </w:t>
      </w:r>
      <w:r>
        <w:t>распада.</w:t>
      </w:r>
      <w:r>
        <w:rPr>
          <w:spacing w:val="50"/>
        </w:rPr>
        <w:t xml:space="preserve"> </w:t>
      </w:r>
      <w:r>
        <w:t>Ядерные</w:t>
      </w:r>
      <w:r>
        <w:rPr>
          <w:spacing w:val="48"/>
        </w:rPr>
        <w:t xml:space="preserve"> </w:t>
      </w:r>
      <w:r>
        <w:t>реакции,</w:t>
      </w:r>
      <w:r>
        <w:rPr>
          <w:spacing w:val="49"/>
        </w:rPr>
        <w:t xml:space="preserve"> </w:t>
      </w:r>
      <w:r>
        <w:t>реакции</w:t>
      </w:r>
      <w:r>
        <w:rPr>
          <w:spacing w:val="51"/>
        </w:rPr>
        <w:t xml:space="preserve"> </w:t>
      </w:r>
      <w:r>
        <w:t>деления</w:t>
      </w:r>
      <w:r>
        <w:rPr>
          <w:spacing w:val="47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синтеза.</w:t>
      </w:r>
      <w:r>
        <w:rPr>
          <w:spacing w:val="49"/>
        </w:rPr>
        <w:t xml:space="preserve"> </w:t>
      </w:r>
      <w:r>
        <w:t>Цепная</w:t>
      </w:r>
      <w:r>
        <w:rPr>
          <w:spacing w:val="49"/>
        </w:rPr>
        <w:t xml:space="preserve"> </w:t>
      </w:r>
      <w:r>
        <w:t>реакция</w:t>
      </w:r>
      <w:r>
        <w:rPr>
          <w:spacing w:val="-57"/>
        </w:rPr>
        <w:t xml:space="preserve"> </w:t>
      </w:r>
      <w:r>
        <w:t>деления</w:t>
      </w:r>
      <w:r>
        <w:rPr>
          <w:spacing w:val="-1"/>
        </w:rPr>
        <w:t xml:space="preserve"> </w:t>
      </w:r>
      <w:r>
        <w:t>ядер. Ядерная энергетика. Термоядерный</w:t>
      </w:r>
      <w:r>
        <w:rPr>
          <w:spacing w:val="-1"/>
        </w:rPr>
        <w:t xml:space="preserve"> </w:t>
      </w:r>
      <w:r>
        <w:t>синтез.</w:t>
      </w:r>
    </w:p>
    <w:p w:rsidR="00486E97" w:rsidRDefault="00486E97" w:rsidP="00486E97">
      <w:pPr>
        <w:pStyle w:val="a6"/>
        <w:ind w:left="312" w:right="1102" w:hanging="60"/>
      </w:pPr>
      <w:r>
        <w:t>Элементарные частицы. Фундаментальные взаимодействия. Ускорители элементарных частиц.</w:t>
      </w:r>
      <w:r>
        <w:rPr>
          <w:spacing w:val="-57"/>
        </w:rPr>
        <w:t xml:space="preserve"> </w:t>
      </w:r>
      <w:r>
        <w:rPr>
          <w:u w:val="single"/>
        </w:rPr>
        <w:lastRenderedPageBreak/>
        <w:t>Лабораторные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работы:</w:t>
      </w:r>
    </w:p>
    <w:p w:rsidR="00486E97" w:rsidRDefault="00486E97" w:rsidP="00486E97">
      <w:pPr>
        <w:sectPr w:rsidR="00486E97">
          <w:pgSz w:w="11910" w:h="16840"/>
          <w:pgMar w:top="760" w:right="140" w:bottom="280" w:left="600" w:header="720" w:footer="720" w:gutter="0"/>
          <w:cols w:space="720"/>
        </w:sectPr>
      </w:pPr>
    </w:p>
    <w:p w:rsidR="00486E97" w:rsidRDefault="00486E97" w:rsidP="00486E97">
      <w:pPr>
        <w:pStyle w:val="a6"/>
        <w:spacing w:before="65"/>
        <w:ind w:right="3034"/>
      </w:pPr>
      <w:r>
        <w:lastRenderedPageBreak/>
        <w:t>Лабораторная работа №7 «Наблюдение сплошного и линейчатого спектров. Исследование</w:t>
      </w:r>
      <w:r>
        <w:rPr>
          <w:spacing w:val="-1"/>
        </w:rPr>
        <w:t xml:space="preserve"> </w:t>
      </w:r>
      <w:r>
        <w:t>спектра</w:t>
      </w:r>
      <w:r>
        <w:rPr>
          <w:spacing w:val="-2"/>
        </w:rPr>
        <w:t xml:space="preserve"> </w:t>
      </w:r>
      <w:r>
        <w:t>водорода»</w:t>
      </w:r>
    </w:p>
    <w:p w:rsidR="00486E97" w:rsidRDefault="00486E97" w:rsidP="00486E97">
      <w:pPr>
        <w:pStyle w:val="a6"/>
        <w:ind w:right="697"/>
      </w:pPr>
      <w:r>
        <w:t>Лабораторная</w:t>
      </w:r>
      <w:r>
        <w:rPr>
          <w:spacing w:val="11"/>
        </w:rPr>
        <w:t xml:space="preserve"> </w:t>
      </w:r>
      <w:r>
        <w:t>работа№8</w:t>
      </w:r>
      <w:r>
        <w:rPr>
          <w:spacing w:val="16"/>
        </w:rPr>
        <w:t xml:space="preserve"> </w:t>
      </w:r>
      <w:r>
        <w:t>«</w:t>
      </w:r>
      <w:r>
        <w:rPr>
          <w:spacing w:val="6"/>
        </w:rPr>
        <w:t xml:space="preserve"> </w:t>
      </w:r>
      <w:r>
        <w:t>Определение</w:t>
      </w:r>
      <w:r>
        <w:rPr>
          <w:spacing w:val="11"/>
        </w:rPr>
        <w:t xml:space="preserve"> </w:t>
      </w:r>
      <w:r>
        <w:t>импульса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энергии</w:t>
      </w:r>
      <w:r>
        <w:rPr>
          <w:spacing w:val="13"/>
        </w:rPr>
        <w:t xml:space="preserve"> </w:t>
      </w:r>
      <w:r>
        <w:t>частицы</w:t>
      </w:r>
      <w:r>
        <w:rPr>
          <w:spacing w:val="11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движении</w:t>
      </w:r>
      <w:r>
        <w:rPr>
          <w:spacing w:val="13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магнитном</w:t>
      </w:r>
      <w:r>
        <w:rPr>
          <w:spacing w:val="-57"/>
        </w:rPr>
        <w:t xml:space="preserve"> </w:t>
      </w:r>
      <w:r>
        <w:t>поле»</w:t>
      </w:r>
      <w:r>
        <w:rPr>
          <w:spacing w:val="-8"/>
        </w:rPr>
        <w:t xml:space="preserve"> </w:t>
      </w:r>
      <w:r>
        <w:t>(по фотографиям)</w:t>
      </w:r>
    </w:p>
    <w:p w:rsidR="00486E97" w:rsidRDefault="00486E97" w:rsidP="00486E97">
      <w:pPr>
        <w:pStyle w:val="2"/>
        <w:spacing w:before="6" w:line="274" w:lineRule="exact"/>
        <w:ind w:left="912"/>
      </w:pPr>
      <w:r>
        <w:t>Строение</w:t>
      </w:r>
      <w:r>
        <w:rPr>
          <w:spacing w:val="-4"/>
        </w:rPr>
        <w:t xml:space="preserve"> </w:t>
      </w:r>
      <w:r>
        <w:t>Вселенной</w:t>
      </w:r>
    </w:p>
    <w:p w:rsidR="00486E97" w:rsidRDefault="00486E97" w:rsidP="00486E97">
      <w:pPr>
        <w:pStyle w:val="a6"/>
        <w:ind w:right="697"/>
      </w:pPr>
      <w:r>
        <w:t>Применимость</w:t>
      </w:r>
      <w:r>
        <w:rPr>
          <w:spacing w:val="51"/>
        </w:rPr>
        <w:t xml:space="preserve"> </w:t>
      </w:r>
      <w:r>
        <w:t>законов</w:t>
      </w:r>
      <w:r>
        <w:rPr>
          <w:spacing w:val="49"/>
        </w:rPr>
        <w:t xml:space="preserve"> </w:t>
      </w:r>
      <w:r>
        <w:t>физики</w:t>
      </w:r>
      <w:r>
        <w:rPr>
          <w:spacing w:val="50"/>
        </w:rPr>
        <w:t xml:space="preserve"> </w:t>
      </w:r>
      <w:r>
        <w:t>для</w:t>
      </w:r>
      <w:r>
        <w:rPr>
          <w:spacing w:val="50"/>
        </w:rPr>
        <w:t xml:space="preserve"> </w:t>
      </w:r>
      <w:r>
        <w:t>объяснения</w:t>
      </w:r>
      <w:r>
        <w:rPr>
          <w:spacing w:val="49"/>
        </w:rPr>
        <w:t xml:space="preserve"> </w:t>
      </w:r>
      <w:r>
        <w:t>природы</w:t>
      </w:r>
      <w:r>
        <w:rPr>
          <w:spacing w:val="49"/>
        </w:rPr>
        <w:t xml:space="preserve"> </w:t>
      </w:r>
      <w:r>
        <w:t>космических</w:t>
      </w:r>
      <w:r>
        <w:rPr>
          <w:spacing w:val="51"/>
        </w:rPr>
        <w:t xml:space="preserve"> </w:t>
      </w:r>
      <w:r>
        <w:t>объектов</w:t>
      </w:r>
      <w:r>
        <w:rPr>
          <w:i/>
        </w:rPr>
        <w:t>.</w:t>
      </w:r>
      <w:r>
        <w:rPr>
          <w:i/>
          <w:spacing w:val="-2"/>
        </w:rPr>
        <w:t xml:space="preserve"> </w:t>
      </w:r>
      <w:r>
        <w:t>Солнечная</w:t>
      </w:r>
      <w:r>
        <w:rPr>
          <w:spacing w:val="-57"/>
        </w:rPr>
        <w:t xml:space="preserve"> </w:t>
      </w:r>
      <w:r>
        <w:t>система.</w:t>
      </w:r>
      <w:r>
        <w:rPr>
          <w:spacing w:val="-2"/>
        </w:rPr>
        <w:t xml:space="preserve"> </w:t>
      </w:r>
      <w:r>
        <w:t>Звезды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их энергии.</w:t>
      </w:r>
      <w:r>
        <w:rPr>
          <w:spacing w:val="-1"/>
        </w:rPr>
        <w:t xml:space="preserve"> </w:t>
      </w:r>
      <w:r>
        <w:t>Классификация</w:t>
      </w:r>
      <w:r>
        <w:rPr>
          <w:spacing w:val="-2"/>
        </w:rPr>
        <w:t xml:space="preserve"> </w:t>
      </w:r>
      <w:r>
        <w:t>звезд.</w:t>
      </w:r>
      <w:r>
        <w:rPr>
          <w:spacing w:val="-1"/>
        </w:rPr>
        <w:t xml:space="preserve"> </w:t>
      </w:r>
      <w:r>
        <w:t>Эволюция</w:t>
      </w:r>
      <w:r>
        <w:rPr>
          <w:spacing w:val="-4"/>
        </w:rPr>
        <w:t xml:space="preserve"> </w:t>
      </w:r>
      <w:r>
        <w:t>Солнца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звезд.</w:t>
      </w:r>
    </w:p>
    <w:p w:rsidR="00486E97" w:rsidRDefault="00486E97" w:rsidP="00486E97">
      <w:pPr>
        <w:pStyle w:val="a6"/>
        <w:ind w:right="697"/>
      </w:pPr>
      <w:r>
        <w:t>Галактика.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галактики.</w:t>
      </w:r>
      <w:r>
        <w:rPr>
          <w:spacing w:val="1"/>
        </w:rPr>
        <w:t xml:space="preserve"> </w:t>
      </w:r>
      <w:r>
        <w:t>Пространственно-временные масштабы</w:t>
      </w:r>
      <w:r>
        <w:rPr>
          <w:spacing w:val="1"/>
        </w:rPr>
        <w:t xml:space="preserve"> </w:t>
      </w:r>
      <w:r>
        <w:t>наблюдаемой</w:t>
      </w:r>
      <w:r>
        <w:rPr>
          <w:spacing w:val="1"/>
        </w:rPr>
        <w:t xml:space="preserve"> </w:t>
      </w:r>
      <w:r>
        <w:t>Вселенной.</w:t>
      </w:r>
      <w:r>
        <w:rPr>
          <w:spacing w:val="-57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об эволюции Вселенной.</w:t>
      </w:r>
    </w:p>
    <w:p w:rsidR="00486E97" w:rsidRPr="00486E97" w:rsidRDefault="00FD46D0" w:rsidP="00486E97">
      <w:pPr>
        <w:rPr>
          <w:rFonts w:ascii="Times New Roman" w:hAnsi="Times New Roman" w:cs="Times New Roman"/>
          <w:sz w:val="24"/>
          <w:szCs w:val="24"/>
        </w:rPr>
        <w:sectPr w:rsidR="00486E97" w:rsidRPr="00486E97">
          <w:pgSz w:w="11910" w:h="16840"/>
          <w:pgMar w:top="760" w:right="140" w:bottom="280" w:left="600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>Лабораторная работа №9</w:t>
      </w:r>
      <w:r w:rsidR="00486E97" w:rsidRPr="00486E97">
        <w:rPr>
          <w:rFonts w:ascii="Times New Roman" w:hAnsi="Times New Roman" w:cs="Times New Roman"/>
          <w:sz w:val="24"/>
          <w:szCs w:val="24"/>
        </w:rPr>
        <w:t xml:space="preserve"> «Определение периода обращения двойных звезд (по печатным материалам)»</w:t>
      </w:r>
    </w:p>
    <w:p w:rsidR="00486E97" w:rsidRDefault="00486E97" w:rsidP="00486E97">
      <w:pPr>
        <w:pStyle w:val="2"/>
        <w:spacing w:before="72" w:line="276" w:lineRule="auto"/>
        <w:ind w:left="2942" w:right="3180" w:hanging="207"/>
      </w:pPr>
      <w:r>
        <w:lastRenderedPageBreak/>
        <w:t>Тематическое планирование с указанием часов,</w:t>
      </w:r>
      <w:r>
        <w:rPr>
          <w:spacing w:val="-57"/>
        </w:rPr>
        <w:t xml:space="preserve"> </w:t>
      </w:r>
      <w:r w:rsidR="00A22758">
        <w:t>о</w:t>
      </w:r>
      <w:r>
        <w:t>тводимых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темы</w:t>
      </w:r>
    </w:p>
    <w:p w:rsidR="00486E97" w:rsidRDefault="00486E97" w:rsidP="00486E97">
      <w:pPr>
        <w:pStyle w:val="a6"/>
        <w:spacing w:before="7"/>
        <w:ind w:left="0"/>
        <w:rPr>
          <w:b/>
          <w:sz w:val="2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4112"/>
        <w:gridCol w:w="1815"/>
        <w:gridCol w:w="1702"/>
        <w:gridCol w:w="1781"/>
      </w:tblGrid>
      <w:tr w:rsidR="00486E97" w:rsidTr="00B00EA4">
        <w:trPr>
          <w:trHeight w:val="1053"/>
        </w:trPr>
        <w:tc>
          <w:tcPr>
            <w:tcW w:w="994" w:type="dxa"/>
          </w:tcPr>
          <w:p w:rsidR="00486E97" w:rsidRDefault="00486E97" w:rsidP="00B00EA4">
            <w:pPr>
              <w:pStyle w:val="TableParagraph"/>
              <w:spacing w:before="39"/>
              <w:ind w:left="5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112" w:type="dxa"/>
          </w:tcPr>
          <w:p w:rsidR="00486E97" w:rsidRDefault="00486E97" w:rsidP="00B00EA4">
            <w:pPr>
              <w:pStyle w:val="TableParagraph"/>
              <w:spacing w:before="0" w:line="251" w:lineRule="exact"/>
              <w:ind w:left="1353" w:right="1349"/>
              <w:rPr>
                <w:b/>
              </w:rPr>
            </w:pPr>
            <w:r>
              <w:rPr>
                <w:b/>
              </w:rPr>
              <w:t>Название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</w:t>
            </w:r>
          </w:p>
        </w:tc>
        <w:tc>
          <w:tcPr>
            <w:tcW w:w="1815" w:type="dxa"/>
          </w:tcPr>
          <w:p w:rsidR="00486E97" w:rsidRDefault="00486E97" w:rsidP="00B00EA4">
            <w:pPr>
              <w:pStyle w:val="TableParagraph"/>
              <w:spacing w:before="0"/>
              <w:ind w:left="316" w:right="309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702" w:type="dxa"/>
          </w:tcPr>
          <w:p w:rsidR="00486E97" w:rsidRPr="00486E97" w:rsidRDefault="00486E97" w:rsidP="00B00EA4">
            <w:pPr>
              <w:pStyle w:val="TableParagraph"/>
              <w:spacing w:before="39"/>
              <w:ind w:left="172" w:right="162" w:hanging="6"/>
              <w:rPr>
                <w:b/>
                <w:lang w:val="ru-RU"/>
              </w:rPr>
            </w:pPr>
            <w:r w:rsidRPr="00486E97">
              <w:rPr>
                <w:b/>
                <w:lang w:val="ru-RU"/>
              </w:rPr>
              <w:t>В том числе</w:t>
            </w:r>
            <w:r w:rsidRPr="00486E97">
              <w:rPr>
                <w:b/>
                <w:spacing w:val="1"/>
                <w:lang w:val="ru-RU"/>
              </w:rPr>
              <w:t xml:space="preserve"> </w:t>
            </w:r>
            <w:r w:rsidRPr="00486E97">
              <w:rPr>
                <w:b/>
                <w:lang w:val="ru-RU"/>
              </w:rPr>
              <w:t>количество</w:t>
            </w:r>
          </w:p>
          <w:p w:rsidR="00486E97" w:rsidRPr="00486E97" w:rsidRDefault="00486E97" w:rsidP="00B00EA4">
            <w:pPr>
              <w:pStyle w:val="TableParagraph"/>
              <w:spacing w:before="0" w:line="252" w:lineRule="exact"/>
              <w:ind w:left="172" w:right="162"/>
              <w:rPr>
                <w:b/>
                <w:lang w:val="ru-RU"/>
              </w:rPr>
            </w:pPr>
            <w:r w:rsidRPr="00486E97">
              <w:rPr>
                <w:b/>
                <w:lang w:val="ru-RU"/>
              </w:rPr>
              <w:t>контрольных</w:t>
            </w:r>
            <w:r w:rsidRPr="00486E97">
              <w:rPr>
                <w:b/>
                <w:spacing w:val="-52"/>
                <w:lang w:val="ru-RU"/>
              </w:rPr>
              <w:t xml:space="preserve"> </w:t>
            </w:r>
            <w:r w:rsidRPr="00486E97">
              <w:rPr>
                <w:b/>
                <w:lang w:val="ru-RU"/>
              </w:rPr>
              <w:t>работ</w:t>
            </w:r>
          </w:p>
        </w:tc>
        <w:tc>
          <w:tcPr>
            <w:tcW w:w="1781" w:type="dxa"/>
          </w:tcPr>
          <w:p w:rsidR="00486E97" w:rsidRPr="00486E97" w:rsidRDefault="00486E97" w:rsidP="00B00EA4">
            <w:pPr>
              <w:pStyle w:val="TableParagraph"/>
              <w:spacing w:before="0"/>
              <w:ind w:left="170" w:right="162" w:hanging="1"/>
              <w:rPr>
                <w:b/>
                <w:lang w:val="ru-RU"/>
              </w:rPr>
            </w:pPr>
            <w:r w:rsidRPr="00486E97">
              <w:rPr>
                <w:b/>
                <w:lang w:val="ru-RU"/>
              </w:rPr>
              <w:t>В том числе</w:t>
            </w:r>
            <w:r w:rsidRPr="00486E97">
              <w:rPr>
                <w:b/>
                <w:spacing w:val="1"/>
                <w:lang w:val="ru-RU"/>
              </w:rPr>
              <w:t xml:space="preserve"> </w:t>
            </w:r>
            <w:r w:rsidRPr="00486E97">
              <w:rPr>
                <w:b/>
                <w:lang w:val="ru-RU"/>
              </w:rPr>
              <w:t>количество</w:t>
            </w:r>
            <w:r w:rsidRPr="00486E97">
              <w:rPr>
                <w:b/>
                <w:spacing w:val="1"/>
                <w:lang w:val="ru-RU"/>
              </w:rPr>
              <w:t xml:space="preserve"> </w:t>
            </w:r>
            <w:r w:rsidRPr="00486E97">
              <w:rPr>
                <w:b/>
                <w:lang w:val="ru-RU"/>
              </w:rPr>
              <w:t>лабораторных</w:t>
            </w:r>
            <w:r w:rsidRPr="00486E97">
              <w:rPr>
                <w:b/>
                <w:spacing w:val="-52"/>
                <w:lang w:val="ru-RU"/>
              </w:rPr>
              <w:t xml:space="preserve"> </w:t>
            </w:r>
            <w:r w:rsidRPr="00486E97">
              <w:rPr>
                <w:b/>
                <w:lang w:val="ru-RU"/>
              </w:rPr>
              <w:t>работ</w:t>
            </w:r>
          </w:p>
        </w:tc>
      </w:tr>
      <w:tr w:rsidR="00486E97" w:rsidTr="00B00EA4">
        <w:trPr>
          <w:trHeight w:val="585"/>
        </w:trPr>
        <w:tc>
          <w:tcPr>
            <w:tcW w:w="994" w:type="dxa"/>
          </w:tcPr>
          <w:p w:rsidR="00486E97" w:rsidRDefault="00486E97" w:rsidP="00B00EA4">
            <w:pPr>
              <w:pStyle w:val="TableParagraph"/>
              <w:spacing w:before="32"/>
              <w:ind w:left="4"/>
            </w:pPr>
            <w:r>
              <w:t>1</w:t>
            </w:r>
          </w:p>
        </w:tc>
        <w:tc>
          <w:tcPr>
            <w:tcW w:w="4112" w:type="dxa"/>
          </w:tcPr>
          <w:p w:rsidR="00486E97" w:rsidRDefault="00486E97" w:rsidP="00B00EA4">
            <w:pPr>
              <w:pStyle w:val="TableParagraph"/>
              <w:spacing w:before="34"/>
              <w:ind w:right="1534"/>
              <w:jc w:val="left"/>
            </w:pPr>
            <w:r>
              <w:t>Основы электродинамики</w:t>
            </w:r>
            <w:r>
              <w:rPr>
                <w:spacing w:val="-52"/>
              </w:rPr>
              <w:t xml:space="preserve"> </w:t>
            </w:r>
            <w:r>
              <w:t>(продолжение)</w:t>
            </w:r>
          </w:p>
        </w:tc>
        <w:tc>
          <w:tcPr>
            <w:tcW w:w="1815" w:type="dxa"/>
          </w:tcPr>
          <w:p w:rsidR="00486E97" w:rsidRDefault="00486E97" w:rsidP="00B00EA4">
            <w:pPr>
              <w:pStyle w:val="TableParagraph"/>
              <w:spacing w:before="32"/>
              <w:ind w:left="4"/>
            </w:pPr>
            <w:r>
              <w:t>10</w:t>
            </w:r>
          </w:p>
        </w:tc>
        <w:tc>
          <w:tcPr>
            <w:tcW w:w="1702" w:type="dxa"/>
          </w:tcPr>
          <w:p w:rsidR="00486E97" w:rsidRDefault="00486E97" w:rsidP="00B00EA4">
            <w:pPr>
              <w:pStyle w:val="TableParagraph"/>
              <w:spacing w:before="34"/>
              <w:ind w:left="793"/>
              <w:jc w:val="left"/>
            </w:pPr>
            <w:r>
              <w:t>1</w:t>
            </w:r>
          </w:p>
        </w:tc>
        <w:tc>
          <w:tcPr>
            <w:tcW w:w="1781" w:type="dxa"/>
          </w:tcPr>
          <w:p w:rsidR="00486E97" w:rsidRDefault="00486E97" w:rsidP="00B00EA4">
            <w:pPr>
              <w:pStyle w:val="TableParagraph"/>
              <w:spacing w:before="0" w:line="247" w:lineRule="exact"/>
              <w:ind w:left="832"/>
              <w:jc w:val="left"/>
            </w:pPr>
            <w:r>
              <w:t>2</w:t>
            </w:r>
          </w:p>
        </w:tc>
      </w:tr>
      <w:tr w:rsidR="00486E97" w:rsidTr="00B00EA4">
        <w:trPr>
          <w:trHeight w:val="333"/>
        </w:trPr>
        <w:tc>
          <w:tcPr>
            <w:tcW w:w="994" w:type="dxa"/>
          </w:tcPr>
          <w:p w:rsidR="00486E97" w:rsidRDefault="00486E97" w:rsidP="00B00EA4">
            <w:pPr>
              <w:pStyle w:val="TableParagraph"/>
              <w:spacing w:before="32"/>
              <w:ind w:left="4"/>
            </w:pPr>
            <w:r>
              <w:t>2</w:t>
            </w:r>
          </w:p>
        </w:tc>
        <w:tc>
          <w:tcPr>
            <w:tcW w:w="4112" w:type="dxa"/>
          </w:tcPr>
          <w:p w:rsidR="00486E97" w:rsidRDefault="00486E97" w:rsidP="00B00EA4">
            <w:pPr>
              <w:pStyle w:val="TableParagraph"/>
              <w:spacing w:before="32"/>
              <w:jc w:val="left"/>
            </w:pPr>
            <w:r>
              <w:t>Колебания</w:t>
            </w:r>
            <w:r>
              <w:rPr>
                <w:spacing w:val="-2"/>
              </w:rPr>
              <w:t xml:space="preserve"> </w:t>
            </w:r>
            <w:r>
              <w:t>и волны</w:t>
            </w:r>
          </w:p>
        </w:tc>
        <w:tc>
          <w:tcPr>
            <w:tcW w:w="1815" w:type="dxa"/>
          </w:tcPr>
          <w:p w:rsidR="00486E97" w:rsidRDefault="00486E97" w:rsidP="00B00EA4">
            <w:pPr>
              <w:pStyle w:val="TableParagraph"/>
              <w:spacing w:before="32"/>
              <w:ind w:left="313" w:right="309"/>
            </w:pPr>
            <w:r>
              <w:t>16</w:t>
            </w:r>
          </w:p>
        </w:tc>
        <w:tc>
          <w:tcPr>
            <w:tcW w:w="1702" w:type="dxa"/>
          </w:tcPr>
          <w:p w:rsidR="00486E97" w:rsidRDefault="00486E97" w:rsidP="00B00EA4">
            <w:pPr>
              <w:pStyle w:val="TableParagraph"/>
              <w:spacing w:before="34"/>
              <w:ind w:left="793"/>
              <w:jc w:val="left"/>
            </w:pPr>
            <w:r>
              <w:t>-</w:t>
            </w:r>
          </w:p>
        </w:tc>
        <w:tc>
          <w:tcPr>
            <w:tcW w:w="1781" w:type="dxa"/>
          </w:tcPr>
          <w:p w:rsidR="00486E97" w:rsidRDefault="00486E97" w:rsidP="00B00EA4">
            <w:pPr>
              <w:pStyle w:val="TableParagraph"/>
              <w:spacing w:before="0" w:line="247" w:lineRule="exact"/>
              <w:ind w:left="832"/>
              <w:jc w:val="left"/>
            </w:pPr>
            <w:r>
              <w:t>1</w:t>
            </w:r>
          </w:p>
        </w:tc>
      </w:tr>
      <w:tr w:rsidR="00486E97" w:rsidTr="00B00EA4">
        <w:trPr>
          <w:trHeight w:val="333"/>
        </w:trPr>
        <w:tc>
          <w:tcPr>
            <w:tcW w:w="994" w:type="dxa"/>
          </w:tcPr>
          <w:p w:rsidR="00486E97" w:rsidRDefault="00486E97" w:rsidP="00B00EA4">
            <w:pPr>
              <w:pStyle w:val="TableParagraph"/>
              <w:spacing w:before="32"/>
              <w:ind w:left="4"/>
            </w:pPr>
            <w:r>
              <w:t>3</w:t>
            </w:r>
          </w:p>
        </w:tc>
        <w:tc>
          <w:tcPr>
            <w:tcW w:w="4112" w:type="dxa"/>
          </w:tcPr>
          <w:p w:rsidR="00486E97" w:rsidRDefault="00486E97" w:rsidP="00B00EA4">
            <w:pPr>
              <w:pStyle w:val="TableParagraph"/>
              <w:spacing w:before="32"/>
              <w:jc w:val="left"/>
            </w:pPr>
            <w:r>
              <w:t>Оптика</w:t>
            </w:r>
          </w:p>
        </w:tc>
        <w:tc>
          <w:tcPr>
            <w:tcW w:w="1815" w:type="dxa"/>
          </w:tcPr>
          <w:p w:rsidR="00486E97" w:rsidRDefault="00486E97" w:rsidP="00B00EA4">
            <w:pPr>
              <w:pStyle w:val="TableParagraph"/>
              <w:spacing w:before="32"/>
              <w:ind w:left="313" w:right="309"/>
            </w:pPr>
            <w:r>
              <w:t>13</w:t>
            </w:r>
          </w:p>
        </w:tc>
        <w:tc>
          <w:tcPr>
            <w:tcW w:w="1702" w:type="dxa"/>
          </w:tcPr>
          <w:p w:rsidR="00486E97" w:rsidRDefault="00486E97" w:rsidP="00B00EA4">
            <w:pPr>
              <w:pStyle w:val="TableParagraph"/>
              <w:spacing w:before="34"/>
              <w:ind w:left="793"/>
              <w:jc w:val="left"/>
            </w:pPr>
            <w:r>
              <w:t>1</w:t>
            </w:r>
          </w:p>
        </w:tc>
        <w:tc>
          <w:tcPr>
            <w:tcW w:w="1781" w:type="dxa"/>
          </w:tcPr>
          <w:p w:rsidR="00486E97" w:rsidRDefault="00486E97" w:rsidP="00B00EA4">
            <w:pPr>
              <w:pStyle w:val="TableParagraph"/>
              <w:spacing w:before="0" w:line="247" w:lineRule="exact"/>
              <w:ind w:left="832"/>
              <w:jc w:val="left"/>
            </w:pPr>
            <w:r>
              <w:t>3</w:t>
            </w:r>
          </w:p>
        </w:tc>
      </w:tr>
      <w:tr w:rsidR="00486E97" w:rsidTr="00B00EA4">
        <w:trPr>
          <w:trHeight w:val="585"/>
        </w:trPr>
        <w:tc>
          <w:tcPr>
            <w:tcW w:w="994" w:type="dxa"/>
          </w:tcPr>
          <w:p w:rsidR="00486E97" w:rsidRDefault="00486E97" w:rsidP="00B00EA4">
            <w:pPr>
              <w:pStyle w:val="TableParagraph"/>
              <w:spacing w:before="32"/>
              <w:ind w:left="4"/>
            </w:pPr>
            <w:r>
              <w:t>4</w:t>
            </w:r>
          </w:p>
        </w:tc>
        <w:tc>
          <w:tcPr>
            <w:tcW w:w="4112" w:type="dxa"/>
          </w:tcPr>
          <w:p w:rsidR="00486E97" w:rsidRDefault="00486E97" w:rsidP="00B00EA4">
            <w:pPr>
              <w:pStyle w:val="TableParagraph"/>
              <w:tabs>
                <w:tab w:val="left" w:pos="1497"/>
                <w:tab w:val="left" w:pos="3352"/>
              </w:tabs>
              <w:spacing w:before="34"/>
              <w:ind w:right="95"/>
              <w:jc w:val="left"/>
            </w:pPr>
            <w:r>
              <w:t>Основы</w:t>
            </w:r>
            <w:r>
              <w:tab/>
              <w:t>специальной</w:t>
            </w:r>
            <w:r>
              <w:tab/>
            </w:r>
            <w:r>
              <w:rPr>
                <w:spacing w:val="-1"/>
              </w:rPr>
              <w:t>теории</w:t>
            </w:r>
            <w:r>
              <w:rPr>
                <w:spacing w:val="-52"/>
              </w:rPr>
              <w:t xml:space="preserve"> </w:t>
            </w:r>
            <w:r>
              <w:t>относительности</w:t>
            </w:r>
          </w:p>
        </w:tc>
        <w:tc>
          <w:tcPr>
            <w:tcW w:w="1815" w:type="dxa"/>
          </w:tcPr>
          <w:p w:rsidR="00486E97" w:rsidRDefault="00486E97" w:rsidP="00B00EA4">
            <w:pPr>
              <w:pStyle w:val="TableParagraph"/>
              <w:spacing w:before="32"/>
              <w:ind w:left="4"/>
            </w:pPr>
            <w:r>
              <w:t>3</w:t>
            </w:r>
          </w:p>
        </w:tc>
        <w:tc>
          <w:tcPr>
            <w:tcW w:w="1702" w:type="dxa"/>
          </w:tcPr>
          <w:p w:rsidR="00486E97" w:rsidRDefault="00486E97" w:rsidP="00B00EA4">
            <w:pPr>
              <w:pStyle w:val="TableParagraph"/>
              <w:spacing w:before="34"/>
              <w:ind w:left="810"/>
              <w:jc w:val="left"/>
            </w:pPr>
            <w:r>
              <w:t>-</w:t>
            </w:r>
          </w:p>
        </w:tc>
        <w:tc>
          <w:tcPr>
            <w:tcW w:w="1781" w:type="dxa"/>
          </w:tcPr>
          <w:p w:rsidR="00486E97" w:rsidRDefault="00486E97" w:rsidP="00B00EA4">
            <w:pPr>
              <w:pStyle w:val="TableParagraph"/>
              <w:spacing w:before="0" w:line="247" w:lineRule="exact"/>
              <w:ind w:left="851"/>
              <w:jc w:val="left"/>
            </w:pPr>
            <w:r>
              <w:t>-</w:t>
            </w:r>
          </w:p>
        </w:tc>
      </w:tr>
      <w:tr w:rsidR="00486E97" w:rsidTr="00B00EA4">
        <w:trPr>
          <w:trHeight w:val="333"/>
        </w:trPr>
        <w:tc>
          <w:tcPr>
            <w:tcW w:w="994" w:type="dxa"/>
          </w:tcPr>
          <w:p w:rsidR="00486E97" w:rsidRDefault="00486E97" w:rsidP="00B00EA4">
            <w:pPr>
              <w:pStyle w:val="TableParagraph"/>
              <w:spacing w:before="32"/>
              <w:ind w:left="4"/>
            </w:pPr>
            <w:r>
              <w:t>5</w:t>
            </w:r>
          </w:p>
        </w:tc>
        <w:tc>
          <w:tcPr>
            <w:tcW w:w="4112" w:type="dxa"/>
          </w:tcPr>
          <w:p w:rsidR="00486E97" w:rsidRDefault="00486E97" w:rsidP="00B00EA4">
            <w:pPr>
              <w:pStyle w:val="TableParagraph"/>
              <w:spacing w:before="32"/>
              <w:jc w:val="left"/>
            </w:pPr>
            <w:r>
              <w:t>Квантовая</w:t>
            </w:r>
            <w:r>
              <w:rPr>
                <w:spacing w:val="-2"/>
              </w:rPr>
              <w:t xml:space="preserve"> </w:t>
            </w:r>
            <w:r>
              <w:t>физика</w:t>
            </w:r>
          </w:p>
        </w:tc>
        <w:tc>
          <w:tcPr>
            <w:tcW w:w="1815" w:type="dxa"/>
          </w:tcPr>
          <w:p w:rsidR="00486E97" w:rsidRDefault="00486E97" w:rsidP="00B00EA4">
            <w:pPr>
              <w:pStyle w:val="TableParagraph"/>
              <w:spacing w:before="32"/>
              <w:ind w:left="313" w:right="309"/>
            </w:pPr>
            <w:r>
              <w:t>17</w:t>
            </w:r>
          </w:p>
        </w:tc>
        <w:tc>
          <w:tcPr>
            <w:tcW w:w="1702" w:type="dxa"/>
          </w:tcPr>
          <w:p w:rsidR="00486E97" w:rsidRDefault="00486E97" w:rsidP="00B00EA4">
            <w:pPr>
              <w:pStyle w:val="TableParagraph"/>
              <w:spacing w:before="34"/>
              <w:ind w:left="793"/>
              <w:jc w:val="left"/>
            </w:pPr>
            <w:r>
              <w:t>2</w:t>
            </w:r>
          </w:p>
        </w:tc>
        <w:tc>
          <w:tcPr>
            <w:tcW w:w="1781" w:type="dxa"/>
          </w:tcPr>
          <w:p w:rsidR="00486E97" w:rsidRPr="00486E97" w:rsidRDefault="00486E97" w:rsidP="00B00EA4">
            <w:pPr>
              <w:pStyle w:val="TableParagraph"/>
              <w:spacing w:before="0" w:line="247" w:lineRule="exact"/>
              <w:ind w:left="832"/>
              <w:jc w:val="left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486E97" w:rsidTr="00B00EA4">
        <w:trPr>
          <w:trHeight w:val="333"/>
        </w:trPr>
        <w:tc>
          <w:tcPr>
            <w:tcW w:w="994" w:type="dxa"/>
          </w:tcPr>
          <w:p w:rsidR="00486E97" w:rsidRDefault="00486E97" w:rsidP="00B00EA4">
            <w:pPr>
              <w:pStyle w:val="TableParagraph"/>
              <w:spacing w:before="32"/>
              <w:ind w:left="4"/>
            </w:pPr>
            <w:r>
              <w:t>6</w:t>
            </w:r>
          </w:p>
        </w:tc>
        <w:tc>
          <w:tcPr>
            <w:tcW w:w="4112" w:type="dxa"/>
          </w:tcPr>
          <w:p w:rsidR="00486E97" w:rsidRDefault="00486E97" w:rsidP="00B00EA4">
            <w:pPr>
              <w:pStyle w:val="TableParagraph"/>
              <w:spacing w:before="32"/>
              <w:jc w:val="left"/>
            </w:pPr>
            <w:r>
              <w:t>Строение Вселенной</w:t>
            </w:r>
          </w:p>
        </w:tc>
        <w:tc>
          <w:tcPr>
            <w:tcW w:w="1815" w:type="dxa"/>
          </w:tcPr>
          <w:p w:rsidR="00486E97" w:rsidRDefault="00486E97" w:rsidP="00B00EA4">
            <w:pPr>
              <w:pStyle w:val="TableParagraph"/>
              <w:spacing w:before="32"/>
              <w:ind w:left="4"/>
            </w:pPr>
            <w:r>
              <w:t>5</w:t>
            </w:r>
          </w:p>
        </w:tc>
        <w:tc>
          <w:tcPr>
            <w:tcW w:w="1702" w:type="dxa"/>
          </w:tcPr>
          <w:p w:rsidR="00486E97" w:rsidRDefault="00486E97" w:rsidP="00B00EA4">
            <w:pPr>
              <w:pStyle w:val="TableParagraph"/>
              <w:spacing w:before="34"/>
              <w:ind w:left="810"/>
              <w:jc w:val="left"/>
            </w:pPr>
            <w:r>
              <w:t>-</w:t>
            </w:r>
          </w:p>
        </w:tc>
        <w:tc>
          <w:tcPr>
            <w:tcW w:w="1781" w:type="dxa"/>
          </w:tcPr>
          <w:p w:rsidR="00486E97" w:rsidRDefault="00486E97" w:rsidP="00B00EA4">
            <w:pPr>
              <w:pStyle w:val="TableParagraph"/>
              <w:spacing w:before="0" w:line="247" w:lineRule="exact"/>
              <w:ind w:left="851"/>
              <w:jc w:val="left"/>
            </w:pPr>
            <w:r>
              <w:t>1</w:t>
            </w:r>
          </w:p>
        </w:tc>
      </w:tr>
      <w:tr w:rsidR="00486E97" w:rsidTr="00B00EA4">
        <w:trPr>
          <w:trHeight w:val="333"/>
        </w:trPr>
        <w:tc>
          <w:tcPr>
            <w:tcW w:w="994" w:type="dxa"/>
          </w:tcPr>
          <w:p w:rsidR="00486E97" w:rsidRDefault="00486E97" w:rsidP="00B00EA4">
            <w:pPr>
              <w:pStyle w:val="TableParagraph"/>
              <w:spacing w:before="32"/>
              <w:ind w:left="4"/>
            </w:pPr>
            <w:r>
              <w:t>7</w:t>
            </w:r>
          </w:p>
        </w:tc>
        <w:tc>
          <w:tcPr>
            <w:tcW w:w="4112" w:type="dxa"/>
          </w:tcPr>
          <w:p w:rsidR="00486E97" w:rsidRDefault="00486E97" w:rsidP="00B00EA4">
            <w:pPr>
              <w:pStyle w:val="TableParagraph"/>
              <w:spacing w:before="32"/>
              <w:jc w:val="left"/>
            </w:pPr>
            <w:r>
              <w:t>Повторение</w:t>
            </w:r>
          </w:p>
        </w:tc>
        <w:tc>
          <w:tcPr>
            <w:tcW w:w="1815" w:type="dxa"/>
          </w:tcPr>
          <w:p w:rsidR="00486E97" w:rsidRDefault="00486E97" w:rsidP="00B00EA4">
            <w:pPr>
              <w:pStyle w:val="TableParagraph"/>
              <w:spacing w:before="32"/>
              <w:ind w:left="4"/>
            </w:pPr>
            <w:r>
              <w:t>4</w:t>
            </w:r>
          </w:p>
        </w:tc>
        <w:tc>
          <w:tcPr>
            <w:tcW w:w="1702" w:type="dxa"/>
          </w:tcPr>
          <w:p w:rsidR="00486E97" w:rsidRDefault="00486E97" w:rsidP="00B00EA4">
            <w:pPr>
              <w:pStyle w:val="TableParagraph"/>
              <w:spacing w:before="34"/>
              <w:ind w:left="793"/>
              <w:jc w:val="left"/>
            </w:pPr>
            <w:r>
              <w:t>1</w:t>
            </w:r>
          </w:p>
        </w:tc>
        <w:tc>
          <w:tcPr>
            <w:tcW w:w="1781" w:type="dxa"/>
          </w:tcPr>
          <w:p w:rsidR="00486E97" w:rsidRDefault="00486E97" w:rsidP="00B00EA4">
            <w:pPr>
              <w:pStyle w:val="TableParagraph"/>
              <w:spacing w:before="0" w:line="247" w:lineRule="exact"/>
              <w:ind w:left="851"/>
              <w:jc w:val="left"/>
            </w:pPr>
            <w:r>
              <w:t>-</w:t>
            </w:r>
          </w:p>
        </w:tc>
      </w:tr>
      <w:tr w:rsidR="00486E97" w:rsidTr="00B00EA4">
        <w:trPr>
          <w:gridAfter w:val="4"/>
          <w:wAfter w:w="9410" w:type="dxa"/>
          <w:trHeight w:val="333"/>
        </w:trPr>
        <w:tc>
          <w:tcPr>
            <w:tcW w:w="994" w:type="dxa"/>
          </w:tcPr>
          <w:p w:rsidR="00486E97" w:rsidRDefault="00486E97" w:rsidP="00B00EA4">
            <w:pPr>
              <w:pStyle w:val="TableParagraph"/>
              <w:spacing w:before="32"/>
              <w:ind w:left="4"/>
            </w:pPr>
            <w:r>
              <w:t>8</w:t>
            </w:r>
          </w:p>
        </w:tc>
      </w:tr>
      <w:tr w:rsidR="00486E97" w:rsidTr="00B00EA4">
        <w:trPr>
          <w:trHeight w:val="333"/>
        </w:trPr>
        <w:tc>
          <w:tcPr>
            <w:tcW w:w="5106" w:type="dxa"/>
            <w:gridSpan w:val="2"/>
          </w:tcPr>
          <w:p w:rsidR="00486E97" w:rsidRDefault="00486E97" w:rsidP="00B00EA4">
            <w:pPr>
              <w:pStyle w:val="TableParagraph"/>
              <w:spacing w:before="37"/>
              <w:ind w:left="1097"/>
              <w:jc w:val="lef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815" w:type="dxa"/>
          </w:tcPr>
          <w:p w:rsidR="00486E97" w:rsidRDefault="00486E97" w:rsidP="00B00EA4">
            <w:pPr>
              <w:pStyle w:val="TableParagraph"/>
              <w:spacing w:before="37"/>
              <w:ind w:left="313" w:right="309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702" w:type="dxa"/>
          </w:tcPr>
          <w:p w:rsidR="00486E97" w:rsidRPr="00D227FD" w:rsidRDefault="00D227FD" w:rsidP="00B00EA4">
            <w:pPr>
              <w:pStyle w:val="TableParagraph"/>
              <w:spacing w:before="37"/>
              <w:ind w:left="793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  <w:tc>
          <w:tcPr>
            <w:tcW w:w="1781" w:type="dxa"/>
          </w:tcPr>
          <w:p w:rsidR="00486E97" w:rsidRPr="00FD46D0" w:rsidRDefault="00FD46D0" w:rsidP="00B00EA4">
            <w:pPr>
              <w:pStyle w:val="TableParagraph"/>
              <w:spacing w:before="37"/>
              <w:ind w:left="832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</w:p>
        </w:tc>
      </w:tr>
    </w:tbl>
    <w:p w:rsidR="00486E97" w:rsidRDefault="00486E97" w:rsidP="00486E97">
      <w:pPr>
        <w:sectPr w:rsidR="00486E97">
          <w:pgSz w:w="11910" w:h="16840"/>
          <w:pgMar w:top="760" w:right="140" w:bottom="280" w:left="600" w:header="720" w:footer="720" w:gutter="0"/>
          <w:cols w:space="720"/>
        </w:sectPr>
      </w:pPr>
    </w:p>
    <w:p w:rsidR="00486E97" w:rsidRDefault="00486E97" w:rsidP="00486E97">
      <w:pPr>
        <w:pStyle w:val="a3"/>
        <w:rPr>
          <w:rFonts w:ascii="Times New Roman" w:hAnsi="Times New Roman"/>
          <w:b/>
          <w:sz w:val="28"/>
          <w:szCs w:val="28"/>
        </w:rPr>
      </w:pPr>
    </w:p>
    <w:p w:rsidR="00FF7CA9" w:rsidRPr="00D64361" w:rsidRDefault="00FF7CA9" w:rsidP="00D6436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64361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p w:rsidR="00FF7CA9" w:rsidRDefault="00FF7CA9" w:rsidP="00FF7CA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F7CA9" w:rsidRDefault="00FF7CA9" w:rsidP="00FF7CA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 класс</w:t>
      </w:r>
      <w:r w:rsidR="002E62E0">
        <w:rPr>
          <w:rFonts w:ascii="Times New Roman" w:hAnsi="Times New Roman"/>
          <w:b/>
          <w:sz w:val="28"/>
          <w:szCs w:val="28"/>
        </w:rPr>
        <w:t xml:space="preserve"> физика</w:t>
      </w:r>
    </w:p>
    <w:p w:rsidR="00FF7CA9" w:rsidRDefault="00FF7CA9" w:rsidP="00FF7CA9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</w:p>
    <w:tbl>
      <w:tblPr>
        <w:tblW w:w="1115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636"/>
        <w:gridCol w:w="48"/>
        <w:gridCol w:w="12"/>
        <w:gridCol w:w="36"/>
        <w:gridCol w:w="12"/>
        <w:gridCol w:w="72"/>
        <w:gridCol w:w="12"/>
        <w:gridCol w:w="44"/>
        <w:gridCol w:w="1118"/>
        <w:gridCol w:w="7945"/>
        <w:gridCol w:w="236"/>
      </w:tblGrid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0C" w:rsidRP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932D0C">
              <w:rPr>
                <w:rFonts w:ascii="Times New Roman" w:hAnsi="Times New Roman"/>
                <w:b/>
              </w:rPr>
              <w:t>№</w:t>
            </w:r>
          </w:p>
          <w:p w:rsidR="00932D0C" w:rsidRP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932D0C">
              <w:rPr>
                <w:rFonts w:ascii="Times New Roman" w:hAnsi="Times New Roman"/>
                <w:b/>
              </w:rPr>
              <w:t>п</w:t>
            </w:r>
            <w:proofErr w:type="gramEnd"/>
            <w:r w:rsidRPr="00932D0C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8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0C" w:rsidRP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32D0C">
              <w:rPr>
                <w:rFonts w:ascii="Times New Roman" w:hAnsi="Times New Roman"/>
                <w:b/>
              </w:rPr>
              <w:t>№ темы и урока в теме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P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32D0C">
              <w:rPr>
                <w:rFonts w:ascii="Times New Roman" w:hAnsi="Times New Roman"/>
                <w:b/>
                <w:color w:val="000000"/>
              </w:rPr>
              <w:t>дата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0C" w:rsidRP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932D0C">
              <w:rPr>
                <w:rFonts w:ascii="Times New Roman" w:hAnsi="Times New Roman"/>
                <w:b/>
                <w:color w:val="000000"/>
              </w:rPr>
              <w:t>Наименование разделов и тем</w:t>
            </w:r>
          </w:p>
        </w:tc>
      </w:tr>
      <w:tr w:rsidR="00FF7CA9" w:rsidTr="00FF7CA9">
        <w:tc>
          <w:tcPr>
            <w:tcW w:w="10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A9" w:rsidRDefault="00FF7CA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Раздел 1. Основы </w:t>
            </w:r>
            <w:r w:rsidR="001567DC">
              <w:rPr>
                <w:rFonts w:ascii="Times New Roman" w:hAnsi="Times New Roman"/>
                <w:b/>
                <w:sz w:val="28"/>
                <w:szCs w:val="28"/>
              </w:rPr>
              <w:t>электродинамики (продолжение) (10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ч)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F7CA9" w:rsidRDefault="00FF7CA9">
            <w:pPr>
              <w:spacing w:after="283"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2E62E0" w:rsidTr="002E62E0">
        <w:trPr>
          <w:gridAfter w:val="1"/>
          <w:wAfter w:w="236" w:type="dxa"/>
        </w:trPr>
        <w:tc>
          <w:tcPr>
            <w:tcW w:w="10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E0" w:rsidRDefault="002E62E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2E62E0" w:rsidRDefault="002E62E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2E62E0" w:rsidRDefault="002E62E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Магнитное поле (5 ч)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Магнитное поле. Индукция магнитного поля. Вектор магнитной индукции.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Действие магнитного поля на проводник с током и движущуюся заряженную частицу. Сила Ампера.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Сила Лоренца. Правило левой руки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Магнитные свойства вещества.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1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Л.р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№1 </w:t>
            </w:r>
            <w:r>
              <w:rPr>
                <w:rFonts w:ascii="Times New Roman" w:hAnsi="Times New Roman"/>
                <w:sz w:val="24"/>
                <w:szCs w:val="24"/>
              </w:rPr>
              <w:t>« Измерение силы взаимодействия магнита и катушки с током»</w:t>
            </w:r>
          </w:p>
        </w:tc>
      </w:tr>
      <w:tr w:rsidR="002E62E0" w:rsidTr="002E62E0">
        <w:trPr>
          <w:gridAfter w:val="1"/>
          <w:wAfter w:w="236" w:type="dxa"/>
        </w:trPr>
        <w:tc>
          <w:tcPr>
            <w:tcW w:w="10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E0" w:rsidRPr="00B03FA8" w:rsidRDefault="002E62E0" w:rsidP="00B03FA8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2E62E0" w:rsidRDefault="002E62E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03FA8">
              <w:rPr>
                <w:rFonts w:ascii="Times New Roman" w:hAnsi="Times New Roman"/>
                <w:b/>
                <w:sz w:val="24"/>
                <w:szCs w:val="24"/>
              </w:rPr>
              <w:t>Электромагнитная индукция (4 ч)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1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Явление электромагнитной индукции. Магнитный поток. Правило Ленца.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1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 электромагнитной индукции. Электромагнитное поле. Практическое применение закона электромагнитной индукции.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1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Л. Р. №2 </w:t>
            </w:r>
            <w:r>
              <w:rPr>
                <w:rFonts w:ascii="Times New Roman" w:hAnsi="Times New Roman"/>
                <w:sz w:val="24"/>
                <w:szCs w:val="24"/>
              </w:rPr>
              <w:t>«Исследование явления электромагнитной индукции».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1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Явление самоиндукции. Индуктивность. Энергия магнитного поля тока.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1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E20A9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№1 </w:t>
            </w:r>
            <w:r>
              <w:rPr>
                <w:rFonts w:ascii="Times New Roman" w:hAnsi="Times New Roman"/>
                <w:sz w:val="24"/>
                <w:szCs w:val="24"/>
              </w:rPr>
              <w:t>по темам « Магнитное поле», «Электромагнитная индукция»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р-р)</w:t>
            </w:r>
          </w:p>
        </w:tc>
      </w:tr>
      <w:tr w:rsidR="00DE20A9" w:rsidTr="00B00EA4">
        <w:trPr>
          <w:gridAfter w:val="1"/>
          <w:wAfter w:w="236" w:type="dxa"/>
        </w:trPr>
        <w:tc>
          <w:tcPr>
            <w:tcW w:w="10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A9" w:rsidRDefault="00DE20A9" w:rsidP="00B03FA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2. Колебания и волны (16 ч)</w:t>
            </w:r>
          </w:p>
        </w:tc>
      </w:tr>
      <w:tr w:rsidR="002E62E0" w:rsidTr="002E62E0">
        <w:trPr>
          <w:gridAfter w:val="1"/>
          <w:wAfter w:w="236" w:type="dxa"/>
        </w:trPr>
        <w:tc>
          <w:tcPr>
            <w:tcW w:w="10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E0" w:rsidRPr="00E57257" w:rsidRDefault="002E62E0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2E62E0" w:rsidRDefault="002E62E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Механические колебания(3 ч)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Pr="00D91D93" w:rsidRDefault="00932D0C" w:rsidP="00E5725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Pr="00D91D93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Механические колебания. Свободные колебания. Математический и пружинный маятники.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Pr="00D91D93" w:rsidRDefault="00932D0C" w:rsidP="00E5725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Pr="00D91D93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Превращения энергии при колебаниях. Амплитуда, период, частота, фаза колебаний. Вынужденные колебания, резонанс.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Pr="00D91D93" w:rsidRDefault="00932D0C" w:rsidP="00E57257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Pr="00D91D93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Л. Р. №3 «</w:t>
            </w:r>
            <w:r>
              <w:rPr>
                <w:rFonts w:ascii="Times New Roman" w:hAnsi="Times New Roman"/>
                <w:sz w:val="24"/>
                <w:szCs w:val="24"/>
              </w:rPr>
              <w:t>Определение ускорения свободного падения при помощи маятника»</w:t>
            </w:r>
          </w:p>
        </w:tc>
      </w:tr>
      <w:tr w:rsidR="002E62E0" w:rsidTr="002E62E0">
        <w:trPr>
          <w:gridAfter w:val="1"/>
          <w:wAfter w:w="236" w:type="dxa"/>
        </w:trPr>
        <w:tc>
          <w:tcPr>
            <w:tcW w:w="10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E0" w:rsidRPr="009B15C8" w:rsidRDefault="002E62E0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2E62E0" w:rsidRDefault="002E62E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Электромагнитные колебания (6 ч)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Pr="00D91D93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Pr="00D91D93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Электромагнитные колебания.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Pr="00D91D93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Pr="00D91D93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Колебательный контур.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Pr="00D91D93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1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Pr="00D91D93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 «Колебательный контур»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Pr="00D91D93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Pr="00D91D93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Свободные электромагнитные колебания.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Переменный ток.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 «Переменный ток»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2E62E0" w:rsidTr="002E62E0">
        <w:trPr>
          <w:gridAfter w:val="1"/>
          <w:wAfter w:w="236" w:type="dxa"/>
        </w:trPr>
        <w:tc>
          <w:tcPr>
            <w:tcW w:w="10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E0" w:rsidRPr="00E57257" w:rsidRDefault="002E62E0" w:rsidP="00E57257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2E62E0" w:rsidRDefault="002E62E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Механические волны (3 ч)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Механические волны.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Поперечные и продольные волны. Энергия волны.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Звуковые волны.</w:t>
            </w:r>
          </w:p>
        </w:tc>
      </w:tr>
      <w:tr w:rsidR="002E62E0" w:rsidTr="002E62E0">
        <w:trPr>
          <w:gridAfter w:val="1"/>
          <w:wAfter w:w="236" w:type="dxa"/>
        </w:trPr>
        <w:tc>
          <w:tcPr>
            <w:tcW w:w="10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E0" w:rsidRPr="00E57257" w:rsidRDefault="002E62E0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2E62E0" w:rsidRDefault="002E62E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Электромагнитные волны (4 ч)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Электромагнитное поле.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Электромагнитные волны.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2.15</w:t>
            </w: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Вихревое электрическое поле. 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2.16</w:t>
            </w: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Диапазоны электромагнитных излучений и их практическое применение.</w:t>
            </w:r>
          </w:p>
        </w:tc>
      </w:tr>
      <w:tr w:rsidR="002E62E0" w:rsidTr="002E62E0">
        <w:trPr>
          <w:gridAfter w:val="1"/>
          <w:wAfter w:w="236" w:type="dxa"/>
        </w:trPr>
        <w:tc>
          <w:tcPr>
            <w:tcW w:w="10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E0" w:rsidRDefault="002E62E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3. Оптика (13 ч)</w:t>
            </w:r>
          </w:p>
        </w:tc>
      </w:tr>
      <w:tr w:rsidR="002E62E0" w:rsidTr="002E62E0">
        <w:trPr>
          <w:gridAfter w:val="1"/>
          <w:wAfter w:w="236" w:type="dxa"/>
        </w:trPr>
        <w:tc>
          <w:tcPr>
            <w:tcW w:w="10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E0" w:rsidRPr="00155167" w:rsidRDefault="002E62E0" w:rsidP="00155167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516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2E62E0" w:rsidRDefault="002E62E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Световые волны. Геометрическая и волновая оптика.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11 ч)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64C12">
              <w:rPr>
                <w:rFonts w:ascii="Times New Roman" w:hAnsi="Times New Roman"/>
                <w:sz w:val="24"/>
                <w:szCs w:val="24"/>
              </w:rPr>
              <w:t>Геометрическая оптика. Прямолинейное распространение света в однородной среде.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Законы отражения и преломления света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 отражение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14643E">
              <w:rPr>
                <w:rFonts w:ascii="Times New Roman" w:hAnsi="Times New Roman"/>
                <w:sz w:val="24"/>
                <w:szCs w:val="24"/>
              </w:rPr>
              <w:t>Оптические приборы.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1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Л. Р. №4. </w:t>
            </w:r>
            <w:r w:rsidRPr="0014643E">
              <w:rPr>
                <w:rFonts w:ascii="Times New Roman" w:hAnsi="Times New Roman"/>
                <w:sz w:val="24"/>
                <w:szCs w:val="24"/>
              </w:rPr>
              <w:t>«Определе</w:t>
            </w:r>
            <w:r>
              <w:rPr>
                <w:rFonts w:ascii="Times New Roman" w:hAnsi="Times New Roman"/>
                <w:sz w:val="24"/>
                <w:szCs w:val="24"/>
              </w:rPr>
              <w:t>ние показателя преломления стекла</w:t>
            </w:r>
            <w:r w:rsidRPr="0014643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1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Волновые свойства света. Скорость света.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1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Л. Р. №5.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«Определение длины световой волны»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1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Интерференция света. Когерентность волн. 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1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Дифракция света. Поляризация света.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1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Л. Р. №6. </w:t>
            </w:r>
            <w:r>
              <w:rPr>
                <w:rFonts w:ascii="Times New Roman" w:hAnsi="Times New Roman"/>
                <w:sz w:val="24"/>
                <w:szCs w:val="24"/>
              </w:rPr>
              <w:t>«Измерение фокусного расстояния собирающей линзы»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1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Дисперсия света. Практическое применение электромагнитных излучений»</w:t>
            </w:r>
          </w:p>
        </w:tc>
      </w:tr>
      <w:tr w:rsidR="00932D0C" w:rsidTr="00932D0C">
        <w:trPr>
          <w:gridAfter w:val="1"/>
          <w:wAfter w:w="236" w:type="dxa"/>
          <w:trHeight w:val="688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3.11</w:t>
            </w:r>
          </w:p>
        </w:tc>
        <w:tc>
          <w:tcPr>
            <w:tcW w:w="1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61A20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61A20">
              <w:rPr>
                <w:rFonts w:ascii="Times New Roman" w:hAnsi="Times New Roman"/>
                <w:sz w:val="24"/>
                <w:szCs w:val="24"/>
              </w:rPr>
              <w:t>«Световые волны. Геометрическая и волновая оптика»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1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излучений. Источники света.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B00EA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3.13</w:t>
            </w:r>
          </w:p>
        </w:tc>
        <w:tc>
          <w:tcPr>
            <w:tcW w:w="1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Спектры. Спектральный анализ</w:t>
            </w:r>
          </w:p>
        </w:tc>
      </w:tr>
      <w:tr w:rsidR="002E62E0" w:rsidTr="002E62E0">
        <w:trPr>
          <w:gridAfter w:val="1"/>
          <w:wAfter w:w="236" w:type="dxa"/>
        </w:trPr>
        <w:tc>
          <w:tcPr>
            <w:tcW w:w="10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E0" w:rsidRDefault="002E62E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4. Основы специальной теории относительности (3 ч)</w:t>
            </w:r>
          </w:p>
        </w:tc>
      </w:tr>
      <w:tr w:rsidR="002E62E0" w:rsidTr="002E62E0">
        <w:trPr>
          <w:gridAfter w:val="1"/>
          <w:wAfter w:w="236" w:type="dxa"/>
        </w:trPr>
        <w:tc>
          <w:tcPr>
            <w:tcW w:w="10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E0" w:rsidRPr="00645822" w:rsidRDefault="002E62E0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82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2E62E0" w:rsidRDefault="002E62E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5822">
              <w:rPr>
                <w:rFonts w:ascii="Times New Roman" w:hAnsi="Times New Roman"/>
                <w:b/>
                <w:sz w:val="24"/>
                <w:szCs w:val="24"/>
              </w:rPr>
              <w:t>Основы специальной теории относительности (3 ч)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Постулаты СТО: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инвариативность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модуля скорости света в вакууме, принцип относительности Эйнштейна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Постулаты СТО: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инвариативность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модуля скорости света в вакууме, принцип относительности Эйнштейна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массы и энергии свободной частицы. Энергия покоя</w:t>
            </w:r>
          </w:p>
        </w:tc>
      </w:tr>
      <w:tr w:rsidR="002E62E0" w:rsidTr="002E62E0">
        <w:trPr>
          <w:gridAfter w:val="1"/>
          <w:wAfter w:w="236" w:type="dxa"/>
        </w:trPr>
        <w:tc>
          <w:tcPr>
            <w:tcW w:w="10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E0" w:rsidRDefault="002E62E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5</w:t>
            </w:r>
            <w:r w:rsidRPr="000F09A1">
              <w:rPr>
                <w:rFonts w:ascii="Times New Roman" w:hAnsi="Times New Roman"/>
                <w:b/>
                <w:sz w:val="28"/>
                <w:szCs w:val="28"/>
              </w:rPr>
              <w:t>.Квантовая физика (17 ч)</w:t>
            </w:r>
          </w:p>
        </w:tc>
      </w:tr>
      <w:tr w:rsidR="002E62E0" w:rsidTr="002E62E0">
        <w:trPr>
          <w:gridAfter w:val="1"/>
          <w:wAfter w:w="236" w:type="dxa"/>
        </w:trPr>
        <w:tc>
          <w:tcPr>
            <w:tcW w:w="10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E0" w:rsidRDefault="002E62E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Световые кванты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5 ч)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Гипотеза М. Планка о квантах. Фотоэффект. Уравнение А. Эйнштейна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фотоэффекта.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Фотоны. Корпускулярно-волновой дуализм.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Давление света. Химическое действие света. Опыты П.Н. Лебедева и С. И. Вавилова.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 «Световые кванты»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 3 </w:t>
            </w:r>
            <w:r w:rsidRPr="008D6396">
              <w:rPr>
                <w:rFonts w:ascii="Times New Roman" w:hAnsi="Times New Roman"/>
                <w:sz w:val="24"/>
                <w:szCs w:val="24"/>
              </w:rPr>
              <w:t>по теме «Световые кванты»</w:t>
            </w:r>
          </w:p>
        </w:tc>
      </w:tr>
      <w:tr w:rsidR="002E62E0" w:rsidTr="002E62E0">
        <w:trPr>
          <w:gridAfter w:val="1"/>
          <w:wAfter w:w="236" w:type="dxa"/>
        </w:trPr>
        <w:tc>
          <w:tcPr>
            <w:tcW w:w="10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E0" w:rsidRDefault="002E62E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Атомная физика (3 ч)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Опыты Резерфорда. Планетарная модель строения атома. 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Объяснение линейчатого спектра водорода на основе квантовых постулатов Бора.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Л. Р. №7 по теме </w:t>
            </w:r>
            <w:r w:rsidRPr="008D6396">
              <w:rPr>
                <w:rFonts w:ascii="Times New Roman" w:hAnsi="Times New Roman"/>
                <w:sz w:val="24"/>
                <w:szCs w:val="24"/>
              </w:rPr>
              <w:t>«Наблюдение сплошного и линейчатого спектров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D6396">
              <w:rPr>
                <w:rFonts w:ascii="Times New Roman" w:hAnsi="Times New Roman"/>
                <w:sz w:val="24"/>
                <w:szCs w:val="24"/>
              </w:rPr>
              <w:t xml:space="preserve"> Исследование спектра водорода»</w:t>
            </w:r>
          </w:p>
        </w:tc>
      </w:tr>
      <w:tr w:rsidR="002E62E0" w:rsidTr="002E62E0">
        <w:trPr>
          <w:gridAfter w:val="1"/>
          <w:wAfter w:w="236" w:type="dxa"/>
        </w:trPr>
        <w:tc>
          <w:tcPr>
            <w:tcW w:w="10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E0" w:rsidRDefault="002E62E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Физика атомного ядра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7 ч)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5.9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и строение атомного ядра. Ядерные силы.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Дефект массы и энергия связи ядра.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5.11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Радиоактивность. Виды радиоактивных превращений атомных ядер. Закон радиоактивного распада.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5.12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Л. Р. №8 </w:t>
            </w:r>
            <w:r w:rsidRPr="00E02072">
              <w:rPr>
                <w:rFonts w:ascii="Times New Roman" w:hAnsi="Times New Roman"/>
                <w:sz w:val="24"/>
                <w:szCs w:val="24"/>
              </w:rPr>
              <w:t>по теме «Определение импульса и энергии частицы при движении в магнитном поле (по фотографиям).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5.13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наблюдения и регистрации элементарных частиц. Ядерные реакции, реакции деления и синтеза. Цепная реакция деления ядер.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5.14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Термоядерный синтез. Применение ядерной энергии.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«Атомная физика. Физика атомного ядра»</w:t>
            </w:r>
          </w:p>
        </w:tc>
      </w:tr>
      <w:tr w:rsidR="002E62E0" w:rsidTr="002E62E0">
        <w:trPr>
          <w:gridAfter w:val="1"/>
          <w:wAfter w:w="236" w:type="dxa"/>
        </w:trPr>
        <w:tc>
          <w:tcPr>
            <w:tcW w:w="10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E0" w:rsidRDefault="002E62E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Элементарные частицы (2 ч)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5.16</w:t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Элементарные частицы. Фундаментальные взаимодействия.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5.17</w:t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Ускорители элементарных частиц.</w:t>
            </w:r>
          </w:p>
        </w:tc>
      </w:tr>
      <w:tr w:rsidR="002E62E0" w:rsidTr="002E62E0">
        <w:trPr>
          <w:gridAfter w:val="1"/>
          <w:wAfter w:w="236" w:type="dxa"/>
        </w:trPr>
        <w:tc>
          <w:tcPr>
            <w:tcW w:w="10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E0" w:rsidRDefault="002E62E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6. Строение Вселенной (5 ч.)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Солнечная система: планеты и малые тела, система Земля-Луна.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и эволюция Солнца и звезд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звезд. Звезды и источники их энергии.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Галактика. Современные представления о строении и эволюции Вселенной.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Л. Р. №9 </w:t>
            </w:r>
            <w:r w:rsidRPr="007C6A27">
              <w:rPr>
                <w:rFonts w:ascii="Times New Roman" w:hAnsi="Times New Roman"/>
                <w:sz w:val="24"/>
                <w:szCs w:val="24"/>
              </w:rPr>
              <w:t>по теме «Определение периода обращения двойных звезд (по печатным материалам)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C6A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E62E0" w:rsidTr="002E62E0">
        <w:trPr>
          <w:gridAfter w:val="1"/>
          <w:wAfter w:w="236" w:type="dxa"/>
        </w:trPr>
        <w:tc>
          <w:tcPr>
            <w:tcW w:w="10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E0" w:rsidRDefault="002E62E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 (4</w:t>
            </w:r>
            <w:r w:rsidRPr="007C6A27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темы «Колебания и волны»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темы « Квантовая физика»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</w:tr>
      <w:tr w:rsidR="00932D0C" w:rsidTr="00932D0C">
        <w:trPr>
          <w:gridAfter w:val="1"/>
          <w:wAfter w:w="236" w:type="dxa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D91D9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 w:rsidP="00932D0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0C" w:rsidRDefault="00932D0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итоговой контрольной работы, обобщение пройденного материала за курс физики</w:t>
            </w:r>
          </w:p>
        </w:tc>
      </w:tr>
    </w:tbl>
    <w:p w:rsidR="00FF7CA9" w:rsidRDefault="00FF7CA9" w:rsidP="00FF7CA9"/>
    <w:p w:rsidR="009F4EF4" w:rsidRDefault="009F4EF4"/>
    <w:p w:rsidR="0013471A" w:rsidRDefault="0013471A"/>
    <w:p w:rsidR="0013471A" w:rsidRDefault="0013471A"/>
    <w:p w:rsidR="0013471A" w:rsidRDefault="0013471A"/>
    <w:p w:rsidR="0013471A" w:rsidRDefault="0013471A"/>
    <w:p w:rsidR="0013471A" w:rsidRDefault="0013471A"/>
    <w:p w:rsidR="0013471A" w:rsidRDefault="0013471A"/>
    <w:p w:rsidR="0013471A" w:rsidRDefault="0013471A"/>
    <w:p w:rsidR="0013471A" w:rsidRDefault="0013471A"/>
    <w:p w:rsidR="0013471A" w:rsidRDefault="0013471A"/>
    <w:p w:rsidR="0013471A" w:rsidRDefault="0013471A"/>
    <w:p w:rsidR="0013471A" w:rsidRDefault="0013471A"/>
    <w:p w:rsidR="0013471A" w:rsidRDefault="0013471A"/>
    <w:p w:rsidR="0013471A" w:rsidRDefault="0013471A"/>
    <w:p w:rsidR="0013471A" w:rsidRDefault="0013471A"/>
    <w:p w:rsidR="0013471A" w:rsidRDefault="0013471A"/>
    <w:p w:rsidR="0013471A" w:rsidRDefault="0013471A"/>
    <w:p w:rsidR="0013471A" w:rsidRDefault="0013471A"/>
    <w:p w:rsidR="0013471A" w:rsidRDefault="0013471A"/>
    <w:p w:rsidR="0013471A" w:rsidRDefault="0013471A"/>
    <w:p w:rsidR="0013471A" w:rsidRDefault="0013471A"/>
    <w:p w:rsidR="00A83BC1" w:rsidRDefault="00A83BC1" w:rsidP="0013471A">
      <w:pPr>
        <w:spacing w:before="75"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3BC1" w:rsidRDefault="00A83BC1" w:rsidP="0013471A">
      <w:pPr>
        <w:spacing w:before="75"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3BC1" w:rsidRDefault="00A83BC1" w:rsidP="0013471A">
      <w:pPr>
        <w:spacing w:before="75"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3BC1" w:rsidRDefault="00A83BC1" w:rsidP="0013471A">
      <w:pPr>
        <w:spacing w:before="75"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3BC1" w:rsidRDefault="00A83BC1" w:rsidP="0013471A">
      <w:pPr>
        <w:spacing w:before="75"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3BC1" w:rsidRDefault="00A83BC1" w:rsidP="0013471A">
      <w:pPr>
        <w:spacing w:before="75"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3BC1" w:rsidRDefault="00A83BC1" w:rsidP="0013471A">
      <w:pPr>
        <w:spacing w:before="75"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3BC1" w:rsidRDefault="00A83BC1" w:rsidP="0013471A">
      <w:pPr>
        <w:spacing w:before="75"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3BC1" w:rsidRDefault="00A83BC1" w:rsidP="0013471A">
      <w:pPr>
        <w:spacing w:before="75"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471A" w:rsidRDefault="0013471A" w:rsidP="0013471A">
      <w:pPr>
        <w:spacing w:before="75"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внесения изменений и коррекции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9"/>
        <w:gridCol w:w="1682"/>
        <w:gridCol w:w="3260"/>
        <w:gridCol w:w="1969"/>
        <w:gridCol w:w="1711"/>
      </w:tblGrid>
      <w:tr w:rsidR="0013471A" w:rsidTr="0013471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изменения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документа, которым закреплено изменение, коррекция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сотрудника, внесшего изменение</w:t>
            </w:r>
          </w:p>
        </w:tc>
      </w:tr>
      <w:tr w:rsidR="0013471A" w:rsidTr="0013471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471A" w:rsidTr="0013471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471A" w:rsidTr="0013471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471A" w:rsidTr="0013471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471A" w:rsidTr="0013471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471A" w:rsidTr="0013471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471A" w:rsidTr="0013471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471A" w:rsidTr="0013471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471A" w:rsidTr="0013471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471A" w:rsidTr="0013471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471A" w:rsidTr="0013471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471A" w:rsidTr="0013471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471A" w:rsidTr="0013471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471A" w:rsidTr="0013471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471A" w:rsidTr="0013471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471A" w:rsidTr="0013471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471A" w:rsidTr="0013471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471A" w:rsidTr="0013471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471A" w:rsidTr="0013471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471A" w:rsidTr="0013471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471A" w:rsidTr="0013471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1A" w:rsidRDefault="0013471A">
            <w:pPr>
              <w:suppressAutoHyphens/>
              <w:spacing w:before="75"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3471A" w:rsidRDefault="0013471A" w:rsidP="0013471A"/>
    <w:p w:rsidR="0013471A" w:rsidRDefault="0013471A" w:rsidP="0013471A"/>
    <w:p w:rsidR="0013471A" w:rsidRDefault="0013471A"/>
    <w:sectPr w:rsidR="00134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C7B4E"/>
    <w:multiLevelType w:val="hybridMultilevel"/>
    <w:tmpl w:val="7CB47C76"/>
    <w:lvl w:ilvl="0" w:tplc="1BDC382A">
      <w:numFmt w:val="bullet"/>
      <w:lvlText w:val="-"/>
      <w:lvlJc w:val="left"/>
      <w:pPr>
        <w:ind w:left="252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E88F12C">
      <w:numFmt w:val="bullet"/>
      <w:lvlText w:val=""/>
      <w:lvlJc w:val="left"/>
      <w:pPr>
        <w:ind w:left="252" w:hanging="43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E85A74BC">
      <w:numFmt w:val="bullet"/>
      <w:lvlText w:val="•"/>
      <w:lvlJc w:val="left"/>
      <w:pPr>
        <w:ind w:left="2441" w:hanging="438"/>
      </w:pPr>
      <w:rPr>
        <w:rFonts w:hint="default"/>
        <w:lang w:val="ru-RU" w:eastAsia="en-US" w:bidi="ar-SA"/>
      </w:rPr>
    </w:lvl>
    <w:lvl w:ilvl="3" w:tplc="D6CCD096">
      <w:numFmt w:val="bullet"/>
      <w:lvlText w:val="•"/>
      <w:lvlJc w:val="left"/>
      <w:pPr>
        <w:ind w:left="3531" w:hanging="438"/>
      </w:pPr>
      <w:rPr>
        <w:rFonts w:hint="default"/>
        <w:lang w:val="ru-RU" w:eastAsia="en-US" w:bidi="ar-SA"/>
      </w:rPr>
    </w:lvl>
    <w:lvl w:ilvl="4" w:tplc="C4B006C2">
      <w:numFmt w:val="bullet"/>
      <w:lvlText w:val="•"/>
      <w:lvlJc w:val="left"/>
      <w:pPr>
        <w:ind w:left="4622" w:hanging="438"/>
      </w:pPr>
      <w:rPr>
        <w:rFonts w:hint="default"/>
        <w:lang w:val="ru-RU" w:eastAsia="en-US" w:bidi="ar-SA"/>
      </w:rPr>
    </w:lvl>
    <w:lvl w:ilvl="5" w:tplc="A5FE962A">
      <w:numFmt w:val="bullet"/>
      <w:lvlText w:val="•"/>
      <w:lvlJc w:val="left"/>
      <w:pPr>
        <w:ind w:left="5713" w:hanging="438"/>
      </w:pPr>
      <w:rPr>
        <w:rFonts w:hint="default"/>
        <w:lang w:val="ru-RU" w:eastAsia="en-US" w:bidi="ar-SA"/>
      </w:rPr>
    </w:lvl>
    <w:lvl w:ilvl="6" w:tplc="325EB6A0">
      <w:numFmt w:val="bullet"/>
      <w:lvlText w:val="•"/>
      <w:lvlJc w:val="left"/>
      <w:pPr>
        <w:ind w:left="6803" w:hanging="438"/>
      </w:pPr>
      <w:rPr>
        <w:rFonts w:hint="default"/>
        <w:lang w:val="ru-RU" w:eastAsia="en-US" w:bidi="ar-SA"/>
      </w:rPr>
    </w:lvl>
    <w:lvl w:ilvl="7" w:tplc="A5C624E2">
      <w:numFmt w:val="bullet"/>
      <w:lvlText w:val="•"/>
      <w:lvlJc w:val="left"/>
      <w:pPr>
        <w:ind w:left="7894" w:hanging="438"/>
      </w:pPr>
      <w:rPr>
        <w:rFonts w:hint="default"/>
        <w:lang w:val="ru-RU" w:eastAsia="en-US" w:bidi="ar-SA"/>
      </w:rPr>
    </w:lvl>
    <w:lvl w:ilvl="8" w:tplc="764CC2BE">
      <w:numFmt w:val="bullet"/>
      <w:lvlText w:val="•"/>
      <w:lvlJc w:val="left"/>
      <w:pPr>
        <w:ind w:left="8985" w:hanging="438"/>
      </w:pPr>
      <w:rPr>
        <w:rFonts w:hint="default"/>
        <w:lang w:val="ru-RU" w:eastAsia="en-US" w:bidi="ar-SA"/>
      </w:rPr>
    </w:lvl>
  </w:abstractNum>
  <w:abstractNum w:abstractNumId="1">
    <w:nsid w:val="49557FA0"/>
    <w:multiLevelType w:val="hybridMultilevel"/>
    <w:tmpl w:val="FCD289FA"/>
    <w:lvl w:ilvl="0" w:tplc="DF647D40">
      <w:numFmt w:val="bullet"/>
      <w:lvlText w:val="-"/>
      <w:lvlJc w:val="left"/>
      <w:pPr>
        <w:ind w:left="252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DFAF5C6">
      <w:numFmt w:val="bullet"/>
      <w:lvlText w:val=""/>
      <w:lvlJc w:val="left"/>
      <w:pPr>
        <w:ind w:left="252" w:hanging="43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35788B86">
      <w:numFmt w:val="bullet"/>
      <w:lvlText w:val="•"/>
      <w:lvlJc w:val="left"/>
      <w:pPr>
        <w:ind w:left="2441" w:hanging="438"/>
      </w:pPr>
      <w:rPr>
        <w:rFonts w:hint="default"/>
        <w:lang w:val="ru-RU" w:eastAsia="en-US" w:bidi="ar-SA"/>
      </w:rPr>
    </w:lvl>
    <w:lvl w:ilvl="3" w:tplc="F7F623B0">
      <w:numFmt w:val="bullet"/>
      <w:lvlText w:val="•"/>
      <w:lvlJc w:val="left"/>
      <w:pPr>
        <w:ind w:left="3531" w:hanging="438"/>
      </w:pPr>
      <w:rPr>
        <w:rFonts w:hint="default"/>
        <w:lang w:val="ru-RU" w:eastAsia="en-US" w:bidi="ar-SA"/>
      </w:rPr>
    </w:lvl>
    <w:lvl w:ilvl="4" w:tplc="83B2B182">
      <w:numFmt w:val="bullet"/>
      <w:lvlText w:val="•"/>
      <w:lvlJc w:val="left"/>
      <w:pPr>
        <w:ind w:left="4622" w:hanging="438"/>
      </w:pPr>
      <w:rPr>
        <w:rFonts w:hint="default"/>
        <w:lang w:val="ru-RU" w:eastAsia="en-US" w:bidi="ar-SA"/>
      </w:rPr>
    </w:lvl>
    <w:lvl w:ilvl="5" w:tplc="61B8549C">
      <w:numFmt w:val="bullet"/>
      <w:lvlText w:val="•"/>
      <w:lvlJc w:val="left"/>
      <w:pPr>
        <w:ind w:left="5713" w:hanging="438"/>
      </w:pPr>
      <w:rPr>
        <w:rFonts w:hint="default"/>
        <w:lang w:val="ru-RU" w:eastAsia="en-US" w:bidi="ar-SA"/>
      </w:rPr>
    </w:lvl>
    <w:lvl w:ilvl="6" w:tplc="3FA89B62">
      <w:numFmt w:val="bullet"/>
      <w:lvlText w:val="•"/>
      <w:lvlJc w:val="left"/>
      <w:pPr>
        <w:ind w:left="6803" w:hanging="438"/>
      </w:pPr>
      <w:rPr>
        <w:rFonts w:hint="default"/>
        <w:lang w:val="ru-RU" w:eastAsia="en-US" w:bidi="ar-SA"/>
      </w:rPr>
    </w:lvl>
    <w:lvl w:ilvl="7" w:tplc="6FDCE84A">
      <w:numFmt w:val="bullet"/>
      <w:lvlText w:val="•"/>
      <w:lvlJc w:val="left"/>
      <w:pPr>
        <w:ind w:left="7894" w:hanging="438"/>
      </w:pPr>
      <w:rPr>
        <w:rFonts w:hint="default"/>
        <w:lang w:val="ru-RU" w:eastAsia="en-US" w:bidi="ar-SA"/>
      </w:rPr>
    </w:lvl>
    <w:lvl w:ilvl="8" w:tplc="F8F67AB0">
      <w:numFmt w:val="bullet"/>
      <w:lvlText w:val="•"/>
      <w:lvlJc w:val="left"/>
      <w:pPr>
        <w:ind w:left="8985" w:hanging="438"/>
      </w:pPr>
      <w:rPr>
        <w:rFonts w:hint="default"/>
        <w:lang w:val="ru-RU" w:eastAsia="en-US" w:bidi="ar-SA"/>
      </w:rPr>
    </w:lvl>
  </w:abstractNum>
  <w:abstractNum w:abstractNumId="2">
    <w:nsid w:val="5ED25AE6"/>
    <w:multiLevelType w:val="hybridMultilevel"/>
    <w:tmpl w:val="B36A87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9041D"/>
    <w:multiLevelType w:val="hybridMultilevel"/>
    <w:tmpl w:val="F14475A8"/>
    <w:lvl w:ilvl="0" w:tplc="533A58AC">
      <w:numFmt w:val="bullet"/>
      <w:lvlText w:val="-"/>
      <w:lvlJc w:val="left"/>
      <w:pPr>
        <w:ind w:left="252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0B26958">
      <w:numFmt w:val="bullet"/>
      <w:lvlText w:val=""/>
      <w:lvlJc w:val="left"/>
      <w:pPr>
        <w:ind w:left="252" w:hanging="43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B5064A08">
      <w:numFmt w:val="bullet"/>
      <w:lvlText w:val="•"/>
      <w:lvlJc w:val="left"/>
      <w:pPr>
        <w:ind w:left="2441" w:hanging="438"/>
      </w:pPr>
      <w:rPr>
        <w:rFonts w:hint="default"/>
        <w:lang w:val="ru-RU" w:eastAsia="en-US" w:bidi="ar-SA"/>
      </w:rPr>
    </w:lvl>
    <w:lvl w:ilvl="3" w:tplc="76DA2A72">
      <w:numFmt w:val="bullet"/>
      <w:lvlText w:val="•"/>
      <w:lvlJc w:val="left"/>
      <w:pPr>
        <w:ind w:left="3531" w:hanging="438"/>
      </w:pPr>
      <w:rPr>
        <w:rFonts w:hint="default"/>
        <w:lang w:val="ru-RU" w:eastAsia="en-US" w:bidi="ar-SA"/>
      </w:rPr>
    </w:lvl>
    <w:lvl w:ilvl="4" w:tplc="C0AAAE1A">
      <w:numFmt w:val="bullet"/>
      <w:lvlText w:val="•"/>
      <w:lvlJc w:val="left"/>
      <w:pPr>
        <w:ind w:left="4622" w:hanging="438"/>
      </w:pPr>
      <w:rPr>
        <w:rFonts w:hint="default"/>
        <w:lang w:val="ru-RU" w:eastAsia="en-US" w:bidi="ar-SA"/>
      </w:rPr>
    </w:lvl>
    <w:lvl w:ilvl="5" w:tplc="CDEC5496">
      <w:numFmt w:val="bullet"/>
      <w:lvlText w:val="•"/>
      <w:lvlJc w:val="left"/>
      <w:pPr>
        <w:ind w:left="5713" w:hanging="438"/>
      </w:pPr>
      <w:rPr>
        <w:rFonts w:hint="default"/>
        <w:lang w:val="ru-RU" w:eastAsia="en-US" w:bidi="ar-SA"/>
      </w:rPr>
    </w:lvl>
    <w:lvl w:ilvl="6" w:tplc="53881E78">
      <w:numFmt w:val="bullet"/>
      <w:lvlText w:val="•"/>
      <w:lvlJc w:val="left"/>
      <w:pPr>
        <w:ind w:left="6803" w:hanging="438"/>
      </w:pPr>
      <w:rPr>
        <w:rFonts w:hint="default"/>
        <w:lang w:val="ru-RU" w:eastAsia="en-US" w:bidi="ar-SA"/>
      </w:rPr>
    </w:lvl>
    <w:lvl w:ilvl="7" w:tplc="3F06485C">
      <w:numFmt w:val="bullet"/>
      <w:lvlText w:val="•"/>
      <w:lvlJc w:val="left"/>
      <w:pPr>
        <w:ind w:left="7894" w:hanging="438"/>
      </w:pPr>
      <w:rPr>
        <w:rFonts w:hint="default"/>
        <w:lang w:val="ru-RU" w:eastAsia="en-US" w:bidi="ar-SA"/>
      </w:rPr>
    </w:lvl>
    <w:lvl w:ilvl="8" w:tplc="78B8BD16">
      <w:numFmt w:val="bullet"/>
      <w:lvlText w:val="•"/>
      <w:lvlJc w:val="left"/>
      <w:pPr>
        <w:ind w:left="8985" w:hanging="43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CA9"/>
    <w:rsid w:val="00005B94"/>
    <w:rsid w:val="00064C12"/>
    <w:rsid w:val="00073938"/>
    <w:rsid w:val="000A2452"/>
    <w:rsid w:val="000F09A1"/>
    <w:rsid w:val="0013471A"/>
    <w:rsid w:val="0014643E"/>
    <w:rsid w:val="00155167"/>
    <w:rsid w:val="001567DC"/>
    <w:rsid w:val="001A65EB"/>
    <w:rsid w:val="00220F61"/>
    <w:rsid w:val="002B6F27"/>
    <w:rsid w:val="002E62E0"/>
    <w:rsid w:val="003A3B06"/>
    <w:rsid w:val="00486E97"/>
    <w:rsid w:val="00540147"/>
    <w:rsid w:val="0055312E"/>
    <w:rsid w:val="00645822"/>
    <w:rsid w:val="007C6A27"/>
    <w:rsid w:val="0088344F"/>
    <w:rsid w:val="008D6396"/>
    <w:rsid w:val="00932D0C"/>
    <w:rsid w:val="009B15C8"/>
    <w:rsid w:val="009F4EF4"/>
    <w:rsid w:val="00A22758"/>
    <w:rsid w:val="00A60B62"/>
    <w:rsid w:val="00A61A20"/>
    <w:rsid w:val="00A83BC1"/>
    <w:rsid w:val="00AF3662"/>
    <w:rsid w:val="00B00EA4"/>
    <w:rsid w:val="00B03FA8"/>
    <w:rsid w:val="00B22E77"/>
    <w:rsid w:val="00D227FD"/>
    <w:rsid w:val="00D64361"/>
    <w:rsid w:val="00D91D93"/>
    <w:rsid w:val="00D93497"/>
    <w:rsid w:val="00DE20A9"/>
    <w:rsid w:val="00DF7F8F"/>
    <w:rsid w:val="00E02072"/>
    <w:rsid w:val="00E041E3"/>
    <w:rsid w:val="00E57257"/>
    <w:rsid w:val="00FD46D0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CA9"/>
  </w:style>
  <w:style w:type="paragraph" w:styleId="1">
    <w:name w:val="heading 1"/>
    <w:basedOn w:val="a"/>
    <w:link w:val="10"/>
    <w:uiPriority w:val="1"/>
    <w:qFormat/>
    <w:rsid w:val="00486E97"/>
    <w:pPr>
      <w:widowControl w:val="0"/>
      <w:autoSpaceDE w:val="0"/>
      <w:autoSpaceDN w:val="0"/>
      <w:spacing w:before="71" w:after="0" w:line="321" w:lineRule="exact"/>
      <w:ind w:left="1098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486E97"/>
    <w:pPr>
      <w:widowControl w:val="0"/>
      <w:autoSpaceDE w:val="0"/>
      <w:autoSpaceDN w:val="0"/>
      <w:spacing w:after="0" w:line="240" w:lineRule="auto"/>
      <w:ind w:left="25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486E97"/>
    <w:pPr>
      <w:widowControl w:val="0"/>
      <w:autoSpaceDE w:val="0"/>
      <w:autoSpaceDN w:val="0"/>
      <w:spacing w:before="5" w:after="0" w:line="240" w:lineRule="auto"/>
      <w:ind w:left="818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7CA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64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436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486E9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486E9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486E9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86E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486E97"/>
    <w:pPr>
      <w:widowControl w:val="0"/>
      <w:autoSpaceDE w:val="0"/>
      <w:autoSpaceDN w:val="0"/>
      <w:spacing w:after="0" w:line="240" w:lineRule="auto"/>
      <w:ind w:left="25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486E97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1"/>
    <w:qFormat/>
    <w:rsid w:val="00486E97"/>
    <w:pPr>
      <w:widowControl w:val="0"/>
      <w:autoSpaceDE w:val="0"/>
      <w:autoSpaceDN w:val="0"/>
      <w:spacing w:after="0" w:line="240" w:lineRule="auto"/>
      <w:ind w:left="252" w:hanging="14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86E97"/>
    <w:pPr>
      <w:widowControl w:val="0"/>
      <w:autoSpaceDE w:val="0"/>
      <w:autoSpaceDN w:val="0"/>
      <w:spacing w:before="25" w:after="0" w:line="240" w:lineRule="auto"/>
      <w:ind w:left="105"/>
      <w:jc w:val="center"/>
    </w:pPr>
    <w:rPr>
      <w:rFonts w:ascii="Times New Roman" w:eastAsia="Times New Roman" w:hAnsi="Times New Roman" w:cs="Times New Roman"/>
    </w:rPr>
  </w:style>
  <w:style w:type="paragraph" w:styleId="a9">
    <w:name w:val="Title"/>
    <w:basedOn w:val="a"/>
    <w:link w:val="aa"/>
    <w:uiPriority w:val="1"/>
    <w:qFormat/>
    <w:rsid w:val="000A2452"/>
    <w:pPr>
      <w:widowControl w:val="0"/>
      <w:autoSpaceDE w:val="0"/>
      <w:autoSpaceDN w:val="0"/>
      <w:spacing w:before="206" w:after="0" w:line="240" w:lineRule="auto"/>
      <w:ind w:left="1678" w:right="1573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1"/>
    <w:rsid w:val="000A2452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CA9"/>
  </w:style>
  <w:style w:type="paragraph" w:styleId="1">
    <w:name w:val="heading 1"/>
    <w:basedOn w:val="a"/>
    <w:link w:val="10"/>
    <w:uiPriority w:val="1"/>
    <w:qFormat/>
    <w:rsid w:val="00486E97"/>
    <w:pPr>
      <w:widowControl w:val="0"/>
      <w:autoSpaceDE w:val="0"/>
      <w:autoSpaceDN w:val="0"/>
      <w:spacing w:before="71" w:after="0" w:line="321" w:lineRule="exact"/>
      <w:ind w:left="1098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486E97"/>
    <w:pPr>
      <w:widowControl w:val="0"/>
      <w:autoSpaceDE w:val="0"/>
      <w:autoSpaceDN w:val="0"/>
      <w:spacing w:after="0" w:line="240" w:lineRule="auto"/>
      <w:ind w:left="25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486E97"/>
    <w:pPr>
      <w:widowControl w:val="0"/>
      <w:autoSpaceDE w:val="0"/>
      <w:autoSpaceDN w:val="0"/>
      <w:spacing w:before="5" w:after="0" w:line="240" w:lineRule="auto"/>
      <w:ind w:left="818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7CA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64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436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486E9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486E9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486E9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86E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486E97"/>
    <w:pPr>
      <w:widowControl w:val="0"/>
      <w:autoSpaceDE w:val="0"/>
      <w:autoSpaceDN w:val="0"/>
      <w:spacing w:after="0" w:line="240" w:lineRule="auto"/>
      <w:ind w:left="25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486E97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1"/>
    <w:qFormat/>
    <w:rsid w:val="00486E97"/>
    <w:pPr>
      <w:widowControl w:val="0"/>
      <w:autoSpaceDE w:val="0"/>
      <w:autoSpaceDN w:val="0"/>
      <w:spacing w:after="0" w:line="240" w:lineRule="auto"/>
      <w:ind w:left="252" w:hanging="14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86E97"/>
    <w:pPr>
      <w:widowControl w:val="0"/>
      <w:autoSpaceDE w:val="0"/>
      <w:autoSpaceDN w:val="0"/>
      <w:spacing w:before="25" w:after="0" w:line="240" w:lineRule="auto"/>
      <w:ind w:left="105"/>
      <w:jc w:val="center"/>
    </w:pPr>
    <w:rPr>
      <w:rFonts w:ascii="Times New Roman" w:eastAsia="Times New Roman" w:hAnsi="Times New Roman" w:cs="Times New Roman"/>
    </w:rPr>
  </w:style>
  <w:style w:type="paragraph" w:styleId="a9">
    <w:name w:val="Title"/>
    <w:basedOn w:val="a"/>
    <w:link w:val="aa"/>
    <w:uiPriority w:val="1"/>
    <w:qFormat/>
    <w:rsid w:val="000A2452"/>
    <w:pPr>
      <w:widowControl w:val="0"/>
      <w:autoSpaceDE w:val="0"/>
      <w:autoSpaceDN w:val="0"/>
      <w:spacing w:before="206" w:after="0" w:line="240" w:lineRule="auto"/>
      <w:ind w:left="1678" w:right="1573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1"/>
    <w:rsid w:val="000A2452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1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C6BDA-D9FA-465E-8BFD-561F0B7CF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13</Pages>
  <Words>3062</Words>
  <Characters>17454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</dc:creator>
  <cp:lastModifiedBy>инга</cp:lastModifiedBy>
  <cp:revision>26</cp:revision>
  <cp:lastPrinted>2022-11-06T15:37:00Z</cp:lastPrinted>
  <dcterms:created xsi:type="dcterms:W3CDTF">2021-09-08T06:21:00Z</dcterms:created>
  <dcterms:modified xsi:type="dcterms:W3CDTF">2023-09-22T07:04:00Z</dcterms:modified>
</cp:coreProperties>
</file>